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581" w:rsidRPr="00E9767E" w:rsidRDefault="00211581" w:rsidP="003F17B8">
      <w:pPr>
        <w:rPr>
          <w:rFonts w:ascii="Times New Roman" w:hAnsi="Times New Roman"/>
          <w:b/>
          <w:sz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1"/>
        <w:gridCol w:w="391"/>
        <w:gridCol w:w="392"/>
        <w:gridCol w:w="283"/>
        <w:gridCol w:w="31"/>
        <w:gridCol w:w="78"/>
        <w:gridCol w:w="251"/>
        <w:gridCol w:w="69"/>
        <w:gridCol w:w="71"/>
        <w:gridCol w:w="163"/>
        <w:gridCol w:w="229"/>
        <w:gridCol w:w="122"/>
        <w:gridCol w:w="270"/>
        <w:gridCol w:w="553"/>
        <w:gridCol w:w="90"/>
        <w:gridCol w:w="134"/>
        <w:gridCol w:w="133"/>
        <w:gridCol w:w="374"/>
        <w:gridCol w:w="365"/>
        <w:gridCol w:w="262"/>
        <w:gridCol w:w="229"/>
        <w:gridCol w:w="428"/>
        <w:gridCol w:w="278"/>
        <w:gridCol w:w="178"/>
        <w:gridCol w:w="21"/>
        <w:gridCol w:w="142"/>
        <w:gridCol w:w="217"/>
        <w:gridCol w:w="200"/>
        <w:gridCol w:w="33"/>
        <w:gridCol w:w="316"/>
        <w:gridCol w:w="84"/>
        <w:gridCol w:w="1100"/>
      </w:tblGrid>
      <w:tr w:rsidR="00EF38B6" w:rsidRPr="00E9767E" w:rsidTr="00B4397F">
        <w:tc>
          <w:tcPr>
            <w:tcW w:w="1801" w:type="dxa"/>
            <w:shd w:val="clear" w:color="auto" w:fill="F2F2F2"/>
            <w:vAlign w:val="center"/>
          </w:tcPr>
          <w:p w:rsidR="004B553E"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Course</w:t>
            </w:r>
          </w:p>
        </w:tc>
        <w:tc>
          <w:tcPr>
            <w:tcW w:w="5196" w:type="dxa"/>
            <w:gridSpan w:val="22"/>
            <w:vAlign w:val="center"/>
          </w:tcPr>
          <w:p w:rsidR="004B553E" w:rsidRPr="00BE0FFD" w:rsidRDefault="00FA34C4" w:rsidP="00B4397F">
            <w:pPr>
              <w:spacing w:before="20" w:after="20"/>
              <w:rPr>
                <w:rFonts w:ascii="Times New Roman" w:hAnsi="Times New Roman"/>
                <w:sz w:val="20"/>
              </w:rPr>
            </w:pPr>
            <w:r>
              <w:rPr>
                <w:rFonts w:ascii="Times New Roman" w:hAnsi="Times New Roman"/>
                <w:sz w:val="20"/>
              </w:rPr>
              <w:t>Classical Hollywood</w:t>
            </w:r>
            <w:r w:rsidR="00132629">
              <w:rPr>
                <w:rFonts w:ascii="Times New Roman" w:hAnsi="Times New Roman"/>
                <w:sz w:val="20"/>
              </w:rPr>
              <w:t xml:space="preserve"> Film</w:t>
            </w:r>
          </w:p>
        </w:tc>
        <w:tc>
          <w:tcPr>
            <w:tcW w:w="758" w:type="dxa"/>
            <w:gridSpan w:val="5"/>
            <w:shd w:val="clear" w:color="auto" w:fill="F2F2F2"/>
          </w:tcPr>
          <w:p w:rsidR="004B553E"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Year</w:t>
            </w:r>
          </w:p>
        </w:tc>
        <w:tc>
          <w:tcPr>
            <w:tcW w:w="1533" w:type="dxa"/>
            <w:gridSpan w:val="4"/>
            <w:vAlign w:val="center"/>
          </w:tcPr>
          <w:p w:rsidR="004B553E" w:rsidRPr="00E9767E" w:rsidRDefault="00F20A28" w:rsidP="00C3678D">
            <w:pPr>
              <w:spacing w:before="20" w:after="20"/>
              <w:jc w:val="center"/>
              <w:rPr>
                <w:rFonts w:ascii="Times New Roman" w:hAnsi="Times New Roman"/>
                <w:sz w:val="20"/>
              </w:rPr>
            </w:pPr>
            <w:r w:rsidRPr="00E9767E">
              <w:rPr>
                <w:rFonts w:ascii="Times New Roman" w:hAnsi="Times New Roman"/>
                <w:sz w:val="20"/>
              </w:rPr>
              <w:t>20</w:t>
            </w:r>
            <w:r w:rsidR="00BE13E5">
              <w:rPr>
                <w:rFonts w:ascii="Times New Roman" w:hAnsi="Times New Roman"/>
                <w:sz w:val="20"/>
              </w:rPr>
              <w:t>2</w:t>
            </w:r>
            <w:r w:rsidR="00C3678D">
              <w:rPr>
                <w:rFonts w:ascii="Times New Roman" w:hAnsi="Times New Roman"/>
                <w:sz w:val="20"/>
              </w:rPr>
              <w:t>2</w:t>
            </w:r>
            <w:r w:rsidR="004B553E" w:rsidRPr="00E9767E">
              <w:rPr>
                <w:rFonts w:ascii="Times New Roman" w:hAnsi="Times New Roman"/>
                <w:sz w:val="20"/>
              </w:rPr>
              <w:t>/202</w:t>
            </w:r>
            <w:r w:rsidR="00C3678D">
              <w:rPr>
                <w:rFonts w:ascii="Times New Roman" w:hAnsi="Times New Roman"/>
                <w:sz w:val="20"/>
              </w:rPr>
              <w:t>3</w:t>
            </w:r>
          </w:p>
        </w:tc>
      </w:tr>
      <w:tr w:rsidR="00EF38B6" w:rsidRPr="00E9767E" w:rsidTr="00B4397F">
        <w:tc>
          <w:tcPr>
            <w:tcW w:w="1801" w:type="dxa"/>
            <w:shd w:val="clear" w:color="auto" w:fill="F2F2F2"/>
          </w:tcPr>
          <w:p w:rsidR="004B553E"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Study</w:t>
            </w:r>
            <w:r w:rsidR="00F20A28" w:rsidRPr="00E9767E">
              <w:rPr>
                <w:rFonts w:ascii="Times New Roman" w:hAnsi="Times New Roman"/>
                <w:b/>
                <w:sz w:val="18"/>
                <w:szCs w:val="18"/>
              </w:rPr>
              <w:t xml:space="preserve"> </w:t>
            </w:r>
            <w:r w:rsidR="002D229E" w:rsidRPr="00E9767E">
              <w:rPr>
                <w:rFonts w:ascii="Times New Roman" w:hAnsi="Times New Roman"/>
                <w:b/>
                <w:sz w:val="18"/>
                <w:szCs w:val="18"/>
              </w:rPr>
              <w:t>p</w:t>
            </w:r>
            <w:r w:rsidRPr="00E9767E">
              <w:rPr>
                <w:rFonts w:ascii="Times New Roman" w:hAnsi="Times New Roman"/>
                <w:b/>
                <w:sz w:val="18"/>
                <w:szCs w:val="18"/>
              </w:rPr>
              <w:t>rogramme</w:t>
            </w:r>
          </w:p>
        </w:tc>
        <w:tc>
          <w:tcPr>
            <w:tcW w:w="5196" w:type="dxa"/>
            <w:gridSpan w:val="22"/>
            <w:vAlign w:val="center"/>
          </w:tcPr>
          <w:p w:rsidR="004B553E" w:rsidRPr="00E9767E" w:rsidRDefault="00BE0FFD" w:rsidP="00B4397F">
            <w:pPr>
              <w:spacing w:before="20" w:after="20"/>
              <w:rPr>
                <w:rFonts w:ascii="Times New Roman" w:hAnsi="Times New Roman"/>
                <w:sz w:val="20"/>
              </w:rPr>
            </w:pPr>
            <w:r>
              <w:rPr>
                <w:rFonts w:ascii="Times New Roman" w:hAnsi="Times New Roman"/>
                <w:sz w:val="20"/>
              </w:rPr>
              <w:t>English Studies</w:t>
            </w:r>
          </w:p>
        </w:tc>
        <w:tc>
          <w:tcPr>
            <w:tcW w:w="758" w:type="dxa"/>
            <w:gridSpan w:val="5"/>
            <w:shd w:val="clear" w:color="auto" w:fill="F2F2F2"/>
          </w:tcPr>
          <w:p w:rsidR="004B553E" w:rsidRPr="00E9767E" w:rsidRDefault="004B553E" w:rsidP="00B4397F">
            <w:pPr>
              <w:spacing w:before="20" w:after="20"/>
              <w:rPr>
                <w:rFonts w:ascii="Times New Roman" w:hAnsi="Times New Roman"/>
                <w:b/>
                <w:sz w:val="18"/>
                <w:szCs w:val="18"/>
              </w:rPr>
            </w:pPr>
            <w:r w:rsidRPr="00E9767E">
              <w:rPr>
                <w:rFonts w:ascii="Times New Roman" w:hAnsi="Times New Roman"/>
                <w:b/>
                <w:sz w:val="18"/>
                <w:szCs w:val="18"/>
              </w:rPr>
              <w:t>ECTS</w:t>
            </w:r>
          </w:p>
        </w:tc>
        <w:tc>
          <w:tcPr>
            <w:tcW w:w="1533" w:type="dxa"/>
            <w:gridSpan w:val="4"/>
          </w:tcPr>
          <w:p w:rsidR="004B553E" w:rsidRPr="00BE0FFD" w:rsidRDefault="00FA34C4" w:rsidP="00B4397F">
            <w:pPr>
              <w:spacing w:before="20" w:after="20"/>
              <w:jc w:val="center"/>
              <w:rPr>
                <w:rFonts w:ascii="Times New Roman" w:hAnsi="Times New Roman"/>
                <w:sz w:val="20"/>
              </w:rPr>
            </w:pPr>
            <w:r>
              <w:rPr>
                <w:rFonts w:ascii="Times New Roman" w:hAnsi="Times New Roman"/>
                <w:sz w:val="20"/>
              </w:rPr>
              <w:t>4</w:t>
            </w:r>
          </w:p>
        </w:tc>
      </w:tr>
      <w:tr w:rsidR="004B553E" w:rsidRPr="00E9767E" w:rsidTr="00B4397F">
        <w:tc>
          <w:tcPr>
            <w:tcW w:w="1801" w:type="dxa"/>
            <w:shd w:val="clear" w:color="auto" w:fill="F2F2F2"/>
          </w:tcPr>
          <w:p w:rsidR="004B553E"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Department</w:t>
            </w:r>
          </w:p>
        </w:tc>
        <w:tc>
          <w:tcPr>
            <w:tcW w:w="7487" w:type="dxa"/>
            <w:gridSpan w:val="31"/>
            <w:shd w:val="clear" w:color="auto" w:fill="FFFFFF"/>
            <w:vAlign w:val="center"/>
          </w:tcPr>
          <w:p w:rsidR="004B553E" w:rsidRPr="00E9767E" w:rsidRDefault="00BE0FFD" w:rsidP="00BE0FFD">
            <w:pPr>
              <w:spacing w:before="20" w:after="20"/>
              <w:rPr>
                <w:rFonts w:ascii="Times New Roman" w:hAnsi="Times New Roman"/>
                <w:sz w:val="20"/>
              </w:rPr>
            </w:pPr>
            <w:r>
              <w:rPr>
                <w:rFonts w:ascii="Times New Roman" w:hAnsi="Times New Roman"/>
                <w:sz w:val="20"/>
              </w:rPr>
              <w:t>English Department</w:t>
            </w:r>
          </w:p>
        </w:tc>
      </w:tr>
      <w:tr w:rsidR="00EF38B6" w:rsidRPr="00E9767E" w:rsidTr="00B4397F">
        <w:tc>
          <w:tcPr>
            <w:tcW w:w="1801" w:type="dxa"/>
            <w:shd w:val="clear" w:color="auto" w:fill="F2F2F2"/>
            <w:vAlign w:val="center"/>
          </w:tcPr>
          <w:p w:rsidR="004B553E" w:rsidRPr="00E9767E" w:rsidRDefault="002D229E" w:rsidP="00B4397F">
            <w:pPr>
              <w:spacing w:before="20" w:after="20"/>
              <w:rPr>
                <w:rFonts w:ascii="Times New Roman" w:hAnsi="Times New Roman"/>
                <w:b/>
                <w:sz w:val="18"/>
                <w:szCs w:val="18"/>
              </w:rPr>
            </w:pPr>
            <w:r w:rsidRPr="00E9767E">
              <w:rPr>
                <w:rFonts w:ascii="Times New Roman" w:hAnsi="Times New Roman"/>
                <w:b/>
                <w:sz w:val="18"/>
                <w:szCs w:val="18"/>
              </w:rPr>
              <w:t>Level of study programme</w:t>
            </w:r>
          </w:p>
        </w:tc>
        <w:tc>
          <w:tcPr>
            <w:tcW w:w="1729" w:type="dxa"/>
            <w:gridSpan w:val="9"/>
          </w:tcPr>
          <w:p w:rsidR="004B553E" w:rsidRPr="00E9767E" w:rsidRDefault="00FA34C4" w:rsidP="00B4397F">
            <w:pPr>
              <w:tabs>
                <w:tab w:val="left" w:pos="1218"/>
              </w:tabs>
              <w:spacing w:before="20" w:after="20"/>
              <w:rPr>
                <w:rFonts w:ascii="Times New Roman" w:hAnsi="Times New Roman"/>
                <w:sz w:val="18"/>
                <w:szCs w:val="18"/>
              </w:rPr>
            </w:pPr>
            <w:r w:rsidRPr="00E9767E">
              <w:rPr>
                <w:rFonts w:ascii="MS Mincho" w:eastAsia="MS Mincho" w:hAnsi="MS Mincho" w:cs="MS Mincho"/>
                <w:sz w:val="18"/>
                <w:szCs w:val="18"/>
              </w:rPr>
              <w:t>☐</w:t>
            </w:r>
            <w:r w:rsidR="002D229E" w:rsidRPr="00E9767E">
              <w:rPr>
                <w:rFonts w:ascii="Times New Roman" w:hAnsi="Times New Roman"/>
                <w:sz w:val="18"/>
                <w:szCs w:val="18"/>
              </w:rPr>
              <w:t>U</w:t>
            </w:r>
            <w:r w:rsidR="000C17CF" w:rsidRPr="00E9767E">
              <w:rPr>
                <w:rFonts w:ascii="Times New Roman" w:hAnsi="Times New Roman"/>
                <w:sz w:val="18"/>
                <w:szCs w:val="18"/>
              </w:rPr>
              <w:t>ndergraduate</w:t>
            </w:r>
          </w:p>
        </w:tc>
        <w:tc>
          <w:tcPr>
            <w:tcW w:w="1531" w:type="dxa"/>
            <w:gridSpan w:val="7"/>
          </w:tcPr>
          <w:p w:rsidR="004B553E" w:rsidRPr="00E9767E" w:rsidRDefault="00FA34C4" w:rsidP="00B4397F">
            <w:pPr>
              <w:tabs>
                <w:tab w:val="left" w:pos="1218"/>
              </w:tabs>
              <w:spacing w:before="20" w:after="20"/>
              <w:rPr>
                <w:rFonts w:ascii="Times New Roman" w:hAnsi="Times New Roman"/>
                <w:sz w:val="18"/>
                <w:szCs w:val="18"/>
              </w:rPr>
            </w:pPr>
            <w:r w:rsidRPr="00E9767E">
              <w:rPr>
                <w:rFonts w:ascii="MS Gothic" w:eastAsia="MS Gothic" w:hAnsi="MS Gothic"/>
                <w:sz w:val="18"/>
              </w:rPr>
              <w:t>☒</w:t>
            </w:r>
            <w:r w:rsidR="002D229E" w:rsidRPr="00E9767E">
              <w:rPr>
                <w:rFonts w:ascii="Times New Roman" w:hAnsi="Times New Roman"/>
                <w:sz w:val="18"/>
                <w:szCs w:val="18"/>
              </w:rPr>
              <w:t>G</w:t>
            </w:r>
            <w:r w:rsidR="000C17CF" w:rsidRPr="00E9767E">
              <w:rPr>
                <w:rFonts w:ascii="Times New Roman" w:hAnsi="Times New Roman"/>
                <w:sz w:val="18"/>
                <w:szCs w:val="18"/>
              </w:rPr>
              <w:t>raduate</w:t>
            </w:r>
          </w:p>
        </w:tc>
        <w:tc>
          <w:tcPr>
            <w:tcW w:w="1936" w:type="dxa"/>
            <w:gridSpan w:val="6"/>
          </w:tcPr>
          <w:p w:rsidR="004B553E" w:rsidRPr="00E9767E" w:rsidRDefault="004B553E" w:rsidP="00B4397F">
            <w:pPr>
              <w:tabs>
                <w:tab w:val="left" w:pos="1218"/>
              </w:tabs>
              <w:spacing w:before="20" w:after="20"/>
              <w:rPr>
                <w:rFonts w:ascii="Times New Roman" w:hAnsi="Times New Roman"/>
                <w:sz w:val="18"/>
                <w:szCs w:val="18"/>
              </w:rPr>
            </w:pPr>
            <w:r w:rsidRPr="00E9767E">
              <w:rPr>
                <w:rFonts w:ascii="MS Mincho" w:eastAsia="MS Mincho" w:hAnsi="MS Mincho" w:cs="MS Mincho"/>
                <w:sz w:val="18"/>
                <w:szCs w:val="18"/>
              </w:rPr>
              <w:t>☐</w:t>
            </w:r>
            <w:r w:rsidR="002D229E" w:rsidRPr="00E9767E">
              <w:rPr>
                <w:rFonts w:ascii="Times New Roman" w:hAnsi="Times New Roman"/>
                <w:sz w:val="18"/>
                <w:szCs w:val="18"/>
              </w:rPr>
              <w:t>I</w:t>
            </w:r>
            <w:r w:rsidR="000C17CF" w:rsidRPr="00E9767E">
              <w:rPr>
                <w:rFonts w:ascii="Times New Roman" w:hAnsi="Times New Roman"/>
                <w:sz w:val="18"/>
                <w:szCs w:val="18"/>
              </w:rPr>
              <w:t>ntegrated</w:t>
            </w:r>
          </w:p>
        </w:tc>
        <w:tc>
          <w:tcPr>
            <w:tcW w:w="2291" w:type="dxa"/>
            <w:gridSpan w:val="9"/>
            <w:shd w:val="clear" w:color="auto" w:fill="FFFFFF"/>
          </w:tcPr>
          <w:p w:rsidR="004B553E" w:rsidRPr="00E9767E" w:rsidRDefault="004B553E" w:rsidP="00B4397F">
            <w:pPr>
              <w:spacing w:before="20" w:after="20"/>
              <w:rPr>
                <w:rFonts w:ascii="Times New Roman" w:hAnsi="Times New Roman"/>
                <w:sz w:val="18"/>
                <w:szCs w:val="18"/>
              </w:rPr>
            </w:pPr>
            <w:r w:rsidRPr="00E9767E">
              <w:rPr>
                <w:rFonts w:ascii="MS Mincho" w:eastAsia="MS Mincho" w:hAnsi="MS Mincho" w:cs="MS Mincho"/>
                <w:sz w:val="18"/>
                <w:szCs w:val="18"/>
              </w:rPr>
              <w:t>☐</w:t>
            </w:r>
            <w:r w:rsidR="002D229E" w:rsidRPr="00E9767E">
              <w:rPr>
                <w:rFonts w:ascii="Times New Roman" w:hAnsi="Times New Roman"/>
                <w:sz w:val="18"/>
                <w:szCs w:val="18"/>
              </w:rPr>
              <w:t>P</w:t>
            </w:r>
            <w:r w:rsidR="000C17CF" w:rsidRPr="00E9767E">
              <w:rPr>
                <w:rFonts w:ascii="Times New Roman" w:hAnsi="Times New Roman"/>
                <w:sz w:val="18"/>
                <w:szCs w:val="18"/>
              </w:rPr>
              <w:t>ostgraduate</w:t>
            </w:r>
          </w:p>
        </w:tc>
      </w:tr>
      <w:tr w:rsidR="00EF38B6" w:rsidRPr="00E9767E" w:rsidTr="00B4397F">
        <w:tc>
          <w:tcPr>
            <w:tcW w:w="1801" w:type="dxa"/>
            <w:shd w:val="clear" w:color="auto" w:fill="F2F2F2"/>
            <w:vAlign w:val="center"/>
          </w:tcPr>
          <w:p w:rsidR="009A284F" w:rsidRPr="00E9767E" w:rsidRDefault="009032E1" w:rsidP="00B4397F">
            <w:pPr>
              <w:spacing w:before="20" w:after="20"/>
              <w:rPr>
                <w:rFonts w:ascii="Times New Roman" w:hAnsi="Times New Roman"/>
                <w:b/>
                <w:sz w:val="18"/>
                <w:szCs w:val="18"/>
              </w:rPr>
            </w:pPr>
            <w:r w:rsidRPr="00E9767E">
              <w:rPr>
                <w:rFonts w:ascii="Times New Roman" w:hAnsi="Times New Roman"/>
                <w:b/>
                <w:sz w:val="18"/>
                <w:szCs w:val="18"/>
              </w:rPr>
              <w:t>Type</w:t>
            </w:r>
            <w:r w:rsidR="00B4397F" w:rsidRPr="00E9767E">
              <w:rPr>
                <w:rFonts w:ascii="Times New Roman" w:hAnsi="Times New Roman"/>
                <w:b/>
                <w:sz w:val="18"/>
                <w:szCs w:val="18"/>
              </w:rPr>
              <w:t xml:space="preserve"> </w:t>
            </w:r>
            <w:r w:rsidRPr="00E9767E">
              <w:rPr>
                <w:rFonts w:ascii="Times New Roman" w:hAnsi="Times New Roman"/>
                <w:b/>
                <w:sz w:val="18"/>
                <w:szCs w:val="18"/>
              </w:rPr>
              <w:t>of</w:t>
            </w:r>
            <w:r w:rsidR="002D229E" w:rsidRPr="00E9767E">
              <w:rPr>
                <w:rFonts w:ascii="Times New Roman" w:hAnsi="Times New Roman"/>
                <w:b/>
                <w:sz w:val="18"/>
                <w:szCs w:val="18"/>
              </w:rPr>
              <w:t xml:space="preserve"> s</w:t>
            </w:r>
            <w:r w:rsidRPr="00E9767E">
              <w:rPr>
                <w:rFonts w:ascii="Times New Roman" w:hAnsi="Times New Roman"/>
                <w:b/>
                <w:sz w:val="18"/>
                <w:szCs w:val="18"/>
              </w:rPr>
              <w:t>tudy</w:t>
            </w:r>
            <w:r w:rsidR="002D229E" w:rsidRPr="00E9767E">
              <w:rPr>
                <w:rFonts w:ascii="Times New Roman" w:hAnsi="Times New Roman"/>
                <w:b/>
                <w:sz w:val="18"/>
                <w:szCs w:val="18"/>
              </w:rPr>
              <w:t xml:space="preserve"> p</w:t>
            </w:r>
            <w:r w:rsidRPr="00E9767E">
              <w:rPr>
                <w:rFonts w:ascii="Times New Roman" w:hAnsi="Times New Roman"/>
                <w:b/>
                <w:sz w:val="18"/>
                <w:szCs w:val="18"/>
              </w:rPr>
              <w:t>rogramme</w:t>
            </w:r>
          </w:p>
        </w:tc>
        <w:tc>
          <w:tcPr>
            <w:tcW w:w="1729" w:type="dxa"/>
            <w:gridSpan w:val="9"/>
          </w:tcPr>
          <w:p w:rsidR="009A284F" w:rsidRPr="00E9767E" w:rsidRDefault="009A284F" w:rsidP="00B4397F">
            <w:pPr>
              <w:tabs>
                <w:tab w:val="left" w:pos="1218"/>
              </w:tabs>
              <w:spacing w:before="20" w:after="20"/>
              <w:rPr>
                <w:rFonts w:ascii="Times New Roman" w:hAnsi="Times New Roman"/>
                <w:sz w:val="18"/>
                <w:szCs w:val="20"/>
              </w:rPr>
            </w:pPr>
            <w:r w:rsidRPr="00E9767E">
              <w:rPr>
                <w:rFonts w:ascii="MS Mincho" w:eastAsia="MS Mincho" w:hAnsi="MS Mincho" w:cs="MS Mincho"/>
                <w:sz w:val="18"/>
                <w:szCs w:val="20"/>
              </w:rPr>
              <w:t>☐</w:t>
            </w:r>
            <w:r w:rsidR="002D229E" w:rsidRPr="00E9767E">
              <w:rPr>
                <w:rFonts w:ascii="Times New Roman" w:hAnsi="Times New Roman"/>
                <w:sz w:val="18"/>
                <w:szCs w:val="20"/>
              </w:rPr>
              <w:t>S</w:t>
            </w:r>
            <w:r w:rsidR="00B4397F" w:rsidRPr="00E9767E">
              <w:rPr>
                <w:rFonts w:ascii="Times New Roman" w:hAnsi="Times New Roman"/>
                <w:sz w:val="18"/>
                <w:szCs w:val="20"/>
              </w:rPr>
              <w:t>ingle major</w:t>
            </w:r>
          </w:p>
          <w:p w:rsidR="009A284F" w:rsidRPr="00E9767E" w:rsidRDefault="00A25343" w:rsidP="00B4397F">
            <w:pPr>
              <w:tabs>
                <w:tab w:val="left" w:pos="1218"/>
              </w:tabs>
              <w:spacing w:before="20" w:after="20"/>
              <w:rPr>
                <w:rFonts w:ascii="Times New Roman" w:hAnsi="Times New Roman"/>
                <w:sz w:val="18"/>
                <w:szCs w:val="18"/>
              </w:rPr>
            </w:pPr>
            <w:r w:rsidRPr="00E9767E">
              <w:rPr>
                <w:rFonts w:ascii="MS Gothic" w:eastAsia="MS Gothic" w:hAnsi="MS Gothic"/>
                <w:sz w:val="18"/>
              </w:rPr>
              <w:t>☒</w:t>
            </w:r>
            <w:r w:rsidR="002D229E" w:rsidRPr="00E9767E">
              <w:rPr>
                <w:rFonts w:ascii="Times New Roman" w:hAnsi="Times New Roman"/>
                <w:sz w:val="18"/>
                <w:szCs w:val="20"/>
              </w:rPr>
              <w:t>D</w:t>
            </w:r>
            <w:r w:rsidR="00CC101B" w:rsidRPr="00E9767E">
              <w:rPr>
                <w:rFonts w:ascii="Times New Roman" w:hAnsi="Times New Roman"/>
                <w:sz w:val="18"/>
                <w:szCs w:val="20"/>
              </w:rPr>
              <w:t xml:space="preserve">ouble major </w:t>
            </w:r>
          </w:p>
        </w:tc>
        <w:tc>
          <w:tcPr>
            <w:tcW w:w="1531" w:type="dxa"/>
            <w:gridSpan w:val="7"/>
            <w:vAlign w:val="center"/>
          </w:tcPr>
          <w:p w:rsidR="009A284F" w:rsidRPr="00E9767E" w:rsidRDefault="00A25343" w:rsidP="00B4397F">
            <w:pPr>
              <w:tabs>
                <w:tab w:val="left" w:pos="1218"/>
              </w:tabs>
              <w:spacing w:before="20" w:after="20"/>
              <w:rPr>
                <w:rFonts w:ascii="Times New Roman" w:hAnsi="Times New Roman"/>
                <w:sz w:val="18"/>
                <w:szCs w:val="18"/>
              </w:rPr>
            </w:pPr>
            <w:r w:rsidRPr="00E9767E">
              <w:rPr>
                <w:rFonts w:ascii="MS Gothic" w:eastAsia="MS Gothic" w:hAnsi="MS Gothic"/>
                <w:sz w:val="18"/>
              </w:rPr>
              <w:t>☒</w:t>
            </w:r>
            <w:r w:rsidR="002D229E" w:rsidRPr="00E9767E">
              <w:rPr>
                <w:rFonts w:ascii="Times New Roman" w:hAnsi="Times New Roman"/>
                <w:sz w:val="18"/>
                <w:szCs w:val="18"/>
              </w:rPr>
              <w:t>U</w:t>
            </w:r>
            <w:r w:rsidR="00D90923" w:rsidRPr="00E9767E">
              <w:rPr>
                <w:rFonts w:ascii="Times New Roman" w:hAnsi="Times New Roman"/>
                <w:sz w:val="18"/>
                <w:szCs w:val="18"/>
              </w:rPr>
              <w:t>niversity</w:t>
            </w:r>
          </w:p>
        </w:tc>
        <w:tc>
          <w:tcPr>
            <w:tcW w:w="1936" w:type="dxa"/>
            <w:gridSpan w:val="6"/>
            <w:vAlign w:val="center"/>
          </w:tcPr>
          <w:p w:rsidR="009A284F" w:rsidRPr="00E9767E" w:rsidRDefault="009A284F" w:rsidP="00B4397F">
            <w:pPr>
              <w:tabs>
                <w:tab w:val="left" w:pos="1218"/>
              </w:tabs>
              <w:spacing w:before="20" w:after="20"/>
              <w:rPr>
                <w:rFonts w:ascii="Times New Roman" w:hAnsi="Times New Roman"/>
                <w:sz w:val="18"/>
                <w:szCs w:val="18"/>
              </w:rPr>
            </w:pPr>
            <w:r w:rsidRPr="00E9767E">
              <w:rPr>
                <w:rFonts w:ascii="MS Mincho" w:eastAsia="MS Mincho" w:hAnsi="MS Mincho" w:cs="MS Mincho"/>
                <w:sz w:val="18"/>
                <w:szCs w:val="18"/>
              </w:rPr>
              <w:t>☐</w:t>
            </w:r>
            <w:r w:rsidR="002D229E" w:rsidRPr="00E9767E">
              <w:rPr>
                <w:rFonts w:ascii="Times New Roman" w:hAnsi="Times New Roman"/>
                <w:sz w:val="18"/>
                <w:szCs w:val="18"/>
              </w:rPr>
              <w:t>P</w:t>
            </w:r>
            <w:r w:rsidR="00D90923" w:rsidRPr="00E9767E">
              <w:rPr>
                <w:rFonts w:ascii="Times New Roman" w:hAnsi="Times New Roman"/>
                <w:sz w:val="18"/>
                <w:szCs w:val="18"/>
              </w:rPr>
              <w:t>rofessional</w:t>
            </w:r>
          </w:p>
        </w:tc>
        <w:tc>
          <w:tcPr>
            <w:tcW w:w="2291" w:type="dxa"/>
            <w:gridSpan w:val="9"/>
            <w:shd w:val="clear" w:color="auto" w:fill="FFFFFF"/>
            <w:vAlign w:val="center"/>
          </w:tcPr>
          <w:p w:rsidR="009A284F" w:rsidRPr="00E9767E" w:rsidRDefault="009A284F" w:rsidP="00B4397F">
            <w:pPr>
              <w:spacing w:before="20" w:after="20"/>
              <w:rPr>
                <w:rFonts w:ascii="Times New Roman" w:hAnsi="Times New Roman"/>
                <w:sz w:val="18"/>
                <w:szCs w:val="18"/>
              </w:rPr>
            </w:pPr>
            <w:r w:rsidRPr="00E9767E">
              <w:rPr>
                <w:rFonts w:ascii="MS Mincho" w:eastAsia="MS Mincho" w:hAnsi="MS Mincho" w:cs="MS Mincho"/>
                <w:sz w:val="18"/>
                <w:szCs w:val="18"/>
              </w:rPr>
              <w:t>☐</w:t>
            </w:r>
            <w:r w:rsidR="002D229E" w:rsidRPr="00E9767E">
              <w:rPr>
                <w:rFonts w:ascii="Times New Roman" w:hAnsi="Times New Roman"/>
                <w:sz w:val="18"/>
                <w:szCs w:val="18"/>
              </w:rPr>
              <w:t>S</w:t>
            </w:r>
            <w:r w:rsidR="00D90923" w:rsidRPr="00E9767E">
              <w:rPr>
                <w:rFonts w:ascii="Times New Roman" w:hAnsi="Times New Roman"/>
                <w:sz w:val="18"/>
                <w:szCs w:val="18"/>
              </w:rPr>
              <w:t>peciali</w:t>
            </w:r>
            <w:r w:rsidR="002D229E" w:rsidRPr="00E9767E">
              <w:rPr>
                <w:rFonts w:ascii="Times New Roman" w:hAnsi="Times New Roman"/>
                <w:sz w:val="18"/>
                <w:szCs w:val="18"/>
              </w:rPr>
              <w:t>zed</w:t>
            </w:r>
          </w:p>
        </w:tc>
      </w:tr>
      <w:tr w:rsidR="00EF38B6" w:rsidRPr="00E9767E" w:rsidTr="00B4397F">
        <w:tc>
          <w:tcPr>
            <w:tcW w:w="1801" w:type="dxa"/>
            <w:shd w:val="clear" w:color="auto" w:fill="F2F2F2"/>
            <w:vAlign w:val="center"/>
          </w:tcPr>
          <w:p w:rsidR="009A284F"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Year</w:t>
            </w:r>
            <w:r w:rsidR="00B4397F" w:rsidRPr="00E9767E">
              <w:rPr>
                <w:rFonts w:ascii="Times New Roman" w:hAnsi="Times New Roman"/>
                <w:b/>
                <w:sz w:val="18"/>
                <w:szCs w:val="18"/>
              </w:rPr>
              <w:t xml:space="preserve"> </w:t>
            </w:r>
            <w:r w:rsidRPr="00E9767E">
              <w:rPr>
                <w:rFonts w:ascii="Times New Roman" w:hAnsi="Times New Roman"/>
                <w:b/>
                <w:sz w:val="18"/>
                <w:szCs w:val="18"/>
              </w:rPr>
              <w:t>of</w:t>
            </w:r>
            <w:r w:rsidR="00B4397F" w:rsidRPr="00E9767E">
              <w:rPr>
                <w:rFonts w:ascii="Times New Roman" w:hAnsi="Times New Roman"/>
                <w:b/>
                <w:sz w:val="18"/>
                <w:szCs w:val="18"/>
              </w:rPr>
              <w:t xml:space="preserve"> </w:t>
            </w:r>
            <w:r w:rsidR="0047188D" w:rsidRPr="00E9767E">
              <w:rPr>
                <w:rFonts w:ascii="Times New Roman" w:hAnsi="Times New Roman"/>
                <w:b/>
                <w:sz w:val="18"/>
                <w:szCs w:val="18"/>
              </w:rPr>
              <w:t>s</w:t>
            </w:r>
            <w:r w:rsidRPr="00E9767E">
              <w:rPr>
                <w:rFonts w:ascii="Times New Roman" w:hAnsi="Times New Roman"/>
                <w:b/>
                <w:sz w:val="18"/>
                <w:szCs w:val="18"/>
              </w:rPr>
              <w:t>tudy</w:t>
            </w:r>
          </w:p>
        </w:tc>
        <w:tc>
          <w:tcPr>
            <w:tcW w:w="1495" w:type="dxa"/>
            <w:gridSpan w:val="7"/>
            <w:shd w:val="clear" w:color="auto" w:fill="FFFFFF"/>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1.</w:t>
            </w:r>
          </w:p>
        </w:tc>
        <w:tc>
          <w:tcPr>
            <w:tcW w:w="1498" w:type="dxa"/>
            <w:gridSpan w:val="7"/>
            <w:shd w:val="clear" w:color="auto" w:fill="FFFFFF"/>
            <w:vAlign w:val="center"/>
          </w:tcPr>
          <w:p w:rsidR="009A284F" w:rsidRPr="00E9767E" w:rsidRDefault="00FA34C4"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009A284F" w:rsidRPr="00E9767E">
              <w:rPr>
                <w:rFonts w:ascii="Times New Roman" w:hAnsi="Times New Roman"/>
                <w:sz w:val="18"/>
              </w:rPr>
              <w:t>2.</w:t>
            </w:r>
          </w:p>
        </w:tc>
        <w:tc>
          <w:tcPr>
            <w:tcW w:w="1497" w:type="dxa"/>
            <w:gridSpan w:val="6"/>
            <w:shd w:val="clear" w:color="auto" w:fill="FFFFFF"/>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3.</w:t>
            </w:r>
          </w:p>
        </w:tc>
        <w:tc>
          <w:tcPr>
            <w:tcW w:w="1497" w:type="dxa"/>
            <w:gridSpan w:val="8"/>
            <w:shd w:val="clear" w:color="auto" w:fill="FFFFFF"/>
            <w:vAlign w:val="center"/>
          </w:tcPr>
          <w:p w:rsidR="009A284F" w:rsidRPr="00E9767E" w:rsidRDefault="00FA34C4" w:rsidP="00B4397F">
            <w:pPr>
              <w:tabs>
                <w:tab w:val="left" w:pos="1218"/>
              </w:tabs>
              <w:spacing w:before="20" w:after="20"/>
              <w:jc w:val="center"/>
              <w:rPr>
                <w:rFonts w:ascii="Times New Roman" w:hAnsi="Times New Roman"/>
                <w:sz w:val="18"/>
              </w:rPr>
            </w:pPr>
            <w:r w:rsidRPr="00E9767E">
              <w:rPr>
                <w:rFonts w:ascii="MS Gothic" w:eastAsia="MS Gothic" w:hAnsi="MS Gothic"/>
                <w:sz w:val="18"/>
              </w:rPr>
              <w:t>☒</w:t>
            </w:r>
            <w:r w:rsidR="009A284F" w:rsidRPr="00E9767E">
              <w:rPr>
                <w:rFonts w:ascii="Times New Roman" w:hAnsi="Times New Roman"/>
                <w:sz w:val="18"/>
              </w:rPr>
              <w:t xml:space="preserve"> 4.</w:t>
            </w:r>
          </w:p>
        </w:tc>
        <w:tc>
          <w:tcPr>
            <w:tcW w:w="1500" w:type="dxa"/>
            <w:gridSpan w:val="3"/>
            <w:shd w:val="clear" w:color="auto" w:fill="FFFFFF"/>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5.</w:t>
            </w:r>
          </w:p>
        </w:tc>
      </w:tr>
      <w:tr w:rsidR="00EF38B6" w:rsidRPr="00E9767E" w:rsidTr="0083622B">
        <w:trPr>
          <w:trHeight w:val="80"/>
        </w:trPr>
        <w:tc>
          <w:tcPr>
            <w:tcW w:w="1801" w:type="dxa"/>
            <w:vMerge w:val="restart"/>
            <w:shd w:val="clear" w:color="auto" w:fill="F2F2F2"/>
            <w:vAlign w:val="center"/>
          </w:tcPr>
          <w:p w:rsidR="009A284F"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Semester</w:t>
            </w:r>
          </w:p>
        </w:tc>
        <w:tc>
          <w:tcPr>
            <w:tcW w:w="1066" w:type="dxa"/>
            <w:gridSpan w:val="3"/>
            <w:vMerge w:val="restart"/>
          </w:tcPr>
          <w:p w:rsidR="009A284F" w:rsidRPr="00E9767E" w:rsidRDefault="00FA34C4" w:rsidP="00B4397F">
            <w:pPr>
              <w:tabs>
                <w:tab w:val="left" w:pos="1218"/>
              </w:tabs>
              <w:spacing w:before="20" w:after="20"/>
              <w:rPr>
                <w:rFonts w:ascii="Times New Roman" w:hAnsi="Times New Roman"/>
                <w:sz w:val="18"/>
                <w:szCs w:val="20"/>
              </w:rPr>
            </w:pPr>
            <w:r w:rsidRPr="00E9767E">
              <w:rPr>
                <w:rFonts w:ascii="MS Gothic" w:eastAsia="MS Gothic" w:hAnsi="MS Gothic"/>
                <w:sz w:val="18"/>
              </w:rPr>
              <w:t>☒</w:t>
            </w:r>
            <w:r w:rsidR="0047188D" w:rsidRPr="00E9767E">
              <w:rPr>
                <w:rFonts w:ascii="Times New Roman" w:hAnsi="Times New Roman"/>
                <w:sz w:val="18"/>
                <w:szCs w:val="20"/>
              </w:rPr>
              <w:t>W</w:t>
            </w:r>
            <w:r w:rsidR="008750BD" w:rsidRPr="00E9767E">
              <w:rPr>
                <w:rFonts w:ascii="Times New Roman" w:hAnsi="Times New Roman"/>
                <w:sz w:val="18"/>
                <w:szCs w:val="20"/>
              </w:rPr>
              <w:t>inter</w:t>
            </w:r>
          </w:p>
          <w:p w:rsidR="009A284F" w:rsidRPr="00E9767E" w:rsidRDefault="00FA34C4" w:rsidP="00B4397F">
            <w:pPr>
              <w:tabs>
                <w:tab w:val="left" w:pos="1218"/>
              </w:tabs>
              <w:spacing w:before="20" w:after="20"/>
              <w:rPr>
                <w:rFonts w:ascii="Times New Roman" w:hAnsi="Times New Roman"/>
                <w:sz w:val="18"/>
                <w:szCs w:val="20"/>
              </w:rPr>
            </w:pPr>
            <w:r w:rsidRPr="00E9767E">
              <w:rPr>
                <w:rFonts w:ascii="MS Mincho" w:eastAsia="MS Mincho" w:hAnsi="MS Mincho" w:cs="MS Mincho"/>
                <w:sz w:val="18"/>
              </w:rPr>
              <w:t>☐</w:t>
            </w:r>
            <w:r w:rsidR="0047188D" w:rsidRPr="00E9767E">
              <w:rPr>
                <w:rFonts w:ascii="Times New Roman" w:hAnsi="Times New Roman"/>
                <w:sz w:val="18"/>
                <w:szCs w:val="20"/>
              </w:rPr>
              <w:t>S</w:t>
            </w:r>
            <w:r w:rsidR="008750BD" w:rsidRPr="00E9767E">
              <w:rPr>
                <w:rFonts w:ascii="Times New Roman" w:hAnsi="Times New Roman"/>
                <w:sz w:val="18"/>
                <w:szCs w:val="20"/>
              </w:rPr>
              <w:t>ummer</w:t>
            </w:r>
          </w:p>
        </w:tc>
        <w:tc>
          <w:tcPr>
            <w:tcW w:w="1284" w:type="dxa"/>
            <w:gridSpan w:val="9"/>
            <w:vAlign w:val="center"/>
          </w:tcPr>
          <w:p w:rsidR="009A284F" w:rsidRPr="00E9767E" w:rsidRDefault="00A25343"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009A284F" w:rsidRPr="00E9767E">
              <w:rPr>
                <w:rFonts w:ascii="Times New Roman" w:hAnsi="Times New Roman"/>
                <w:sz w:val="18"/>
              </w:rPr>
              <w:t xml:space="preserve"> I.</w:t>
            </w:r>
          </w:p>
        </w:tc>
        <w:tc>
          <w:tcPr>
            <w:tcW w:w="1284" w:type="dxa"/>
            <w:gridSpan w:val="5"/>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II.</w:t>
            </w:r>
          </w:p>
        </w:tc>
        <w:tc>
          <w:tcPr>
            <w:tcW w:w="1284" w:type="dxa"/>
            <w:gridSpan w:val="4"/>
            <w:vAlign w:val="center"/>
          </w:tcPr>
          <w:p w:rsidR="009A284F" w:rsidRPr="00E9767E" w:rsidRDefault="00132629"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009A284F" w:rsidRPr="00E9767E">
              <w:rPr>
                <w:rFonts w:ascii="Times New Roman" w:hAnsi="Times New Roman"/>
                <w:sz w:val="18"/>
              </w:rPr>
              <w:t xml:space="preserve"> III.</w:t>
            </w:r>
          </w:p>
        </w:tc>
        <w:tc>
          <w:tcPr>
            <w:tcW w:w="1469" w:type="dxa"/>
            <w:gridSpan w:val="9"/>
            <w:vAlign w:val="center"/>
          </w:tcPr>
          <w:p w:rsidR="009A284F" w:rsidRPr="00E9767E" w:rsidRDefault="00FA34C4"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009A284F" w:rsidRPr="00E9767E">
              <w:rPr>
                <w:rFonts w:ascii="Times New Roman" w:hAnsi="Times New Roman"/>
                <w:sz w:val="18"/>
              </w:rPr>
              <w:t xml:space="preserve"> IV.</w:t>
            </w:r>
          </w:p>
        </w:tc>
        <w:tc>
          <w:tcPr>
            <w:tcW w:w="1100" w:type="dxa"/>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V.</w:t>
            </w:r>
          </w:p>
        </w:tc>
      </w:tr>
      <w:tr w:rsidR="00EF38B6" w:rsidRPr="00E9767E" w:rsidTr="0083622B">
        <w:trPr>
          <w:trHeight w:val="80"/>
        </w:trPr>
        <w:tc>
          <w:tcPr>
            <w:tcW w:w="1801" w:type="dxa"/>
            <w:vMerge/>
            <w:shd w:val="clear" w:color="auto" w:fill="F2F2F2"/>
            <w:vAlign w:val="center"/>
          </w:tcPr>
          <w:p w:rsidR="009A284F" w:rsidRPr="00E9767E" w:rsidRDefault="009A284F" w:rsidP="00B4397F">
            <w:pPr>
              <w:spacing w:before="20" w:after="20"/>
              <w:rPr>
                <w:rFonts w:ascii="Times New Roman" w:hAnsi="Times New Roman"/>
                <w:b/>
                <w:sz w:val="18"/>
                <w:szCs w:val="18"/>
              </w:rPr>
            </w:pPr>
          </w:p>
        </w:tc>
        <w:tc>
          <w:tcPr>
            <w:tcW w:w="1066" w:type="dxa"/>
            <w:gridSpan w:val="3"/>
            <w:vMerge/>
          </w:tcPr>
          <w:p w:rsidR="009A284F" w:rsidRPr="00E9767E" w:rsidRDefault="009A284F" w:rsidP="00B4397F">
            <w:pPr>
              <w:tabs>
                <w:tab w:val="left" w:pos="1218"/>
              </w:tabs>
              <w:spacing w:before="20" w:after="20"/>
              <w:rPr>
                <w:rFonts w:ascii="Times New Roman" w:hAnsi="Times New Roman"/>
                <w:sz w:val="18"/>
                <w:szCs w:val="20"/>
              </w:rPr>
            </w:pPr>
          </w:p>
        </w:tc>
        <w:tc>
          <w:tcPr>
            <w:tcW w:w="1284" w:type="dxa"/>
            <w:gridSpan w:val="9"/>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 xml:space="preserve"> VI.</w:t>
            </w:r>
          </w:p>
        </w:tc>
        <w:tc>
          <w:tcPr>
            <w:tcW w:w="1284" w:type="dxa"/>
            <w:gridSpan w:val="5"/>
            <w:vAlign w:val="center"/>
          </w:tcPr>
          <w:p w:rsidR="009A284F" w:rsidRPr="00E9767E" w:rsidRDefault="00FA34C4" w:rsidP="00B4397F">
            <w:pPr>
              <w:tabs>
                <w:tab w:val="left" w:pos="1218"/>
              </w:tabs>
              <w:spacing w:before="20" w:after="20"/>
              <w:jc w:val="center"/>
              <w:rPr>
                <w:rFonts w:ascii="Times New Roman" w:hAnsi="Times New Roman"/>
                <w:sz w:val="18"/>
              </w:rPr>
            </w:pPr>
            <w:r w:rsidRPr="00E9767E">
              <w:rPr>
                <w:rFonts w:ascii="MS Gothic" w:eastAsia="MS Gothic" w:hAnsi="MS Gothic"/>
                <w:sz w:val="18"/>
              </w:rPr>
              <w:t>☒</w:t>
            </w:r>
            <w:r w:rsidR="009A284F" w:rsidRPr="00E9767E">
              <w:rPr>
                <w:rFonts w:ascii="Times New Roman" w:hAnsi="Times New Roman"/>
                <w:sz w:val="18"/>
              </w:rPr>
              <w:t>VII.</w:t>
            </w:r>
          </w:p>
        </w:tc>
        <w:tc>
          <w:tcPr>
            <w:tcW w:w="1284" w:type="dxa"/>
            <w:gridSpan w:val="4"/>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VIII.</w:t>
            </w:r>
          </w:p>
        </w:tc>
        <w:tc>
          <w:tcPr>
            <w:tcW w:w="1469" w:type="dxa"/>
            <w:gridSpan w:val="9"/>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IX.</w:t>
            </w:r>
          </w:p>
        </w:tc>
        <w:tc>
          <w:tcPr>
            <w:tcW w:w="1100" w:type="dxa"/>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X.</w:t>
            </w:r>
          </w:p>
        </w:tc>
      </w:tr>
      <w:tr w:rsidR="00EF38B6" w:rsidRPr="00E9767E" w:rsidTr="0083622B">
        <w:trPr>
          <w:trHeight w:val="80"/>
        </w:trPr>
        <w:tc>
          <w:tcPr>
            <w:tcW w:w="1801" w:type="dxa"/>
            <w:shd w:val="clear" w:color="auto" w:fill="F2F2F2"/>
            <w:vAlign w:val="center"/>
          </w:tcPr>
          <w:p w:rsidR="009A284F"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Status of</w:t>
            </w:r>
            <w:r w:rsidR="00F20A28" w:rsidRPr="00E9767E">
              <w:rPr>
                <w:rFonts w:ascii="Times New Roman" w:hAnsi="Times New Roman"/>
                <w:b/>
                <w:sz w:val="18"/>
                <w:szCs w:val="18"/>
              </w:rPr>
              <w:t xml:space="preserve"> </w:t>
            </w:r>
            <w:r w:rsidRPr="00E9767E">
              <w:rPr>
                <w:rFonts w:ascii="Times New Roman" w:hAnsi="Times New Roman"/>
                <w:b/>
                <w:sz w:val="18"/>
                <w:szCs w:val="18"/>
              </w:rPr>
              <w:t>the</w:t>
            </w:r>
            <w:r w:rsidR="00F20A28" w:rsidRPr="00E9767E">
              <w:rPr>
                <w:rFonts w:ascii="Times New Roman" w:hAnsi="Times New Roman"/>
                <w:b/>
                <w:sz w:val="18"/>
                <w:szCs w:val="18"/>
              </w:rPr>
              <w:t xml:space="preserve"> </w:t>
            </w:r>
            <w:r w:rsidR="0047188D" w:rsidRPr="00E9767E">
              <w:rPr>
                <w:rFonts w:ascii="Times New Roman" w:hAnsi="Times New Roman"/>
                <w:b/>
                <w:sz w:val="18"/>
                <w:szCs w:val="18"/>
              </w:rPr>
              <w:t>c</w:t>
            </w:r>
            <w:r w:rsidRPr="00E9767E">
              <w:rPr>
                <w:rFonts w:ascii="Times New Roman" w:hAnsi="Times New Roman"/>
                <w:b/>
                <w:sz w:val="18"/>
                <w:szCs w:val="18"/>
              </w:rPr>
              <w:t>ourse</w:t>
            </w:r>
          </w:p>
        </w:tc>
        <w:tc>
          <w:tcPr>
            <w:tcW w:w="1066" w:type="dxa"/>
            <w:gridSpan w:val="3"/>
          </w:tcPr>
          <w:p w:rsidR="009A284F" w:rsidRPr="00E9767E" w:rsidRDefault="009A284F" w:rsidP="00B4397F">
            <w:pPr>
              <w:tabs>
                <w:tab w:val="left" w:pos="1218"/>
              </w:tabs>
              <w:spacing w:before="20" w:after="20"/>
              <w:rPr>
                <w:rFonts w:ascii="Times New Roman" w:hAnsi="Times New Roman"/>
                <w:sz w:val="18"/>
                <w:szCs w:val="20"/>
              </w:rPr>
            </w:pPr>
            <w:r w:rsidRPr="00E9767E">
              <w:rPr>
                <w:rFonts w:ascii="MS Mincho" w:eastAsia="MS Mincho" w:hAnsi="MS Mincho" w:cs="MS Mincho"/>
                <w:sz w:val="18"/>
                <w:szCs w:val="20"/>
              </w:rPr>
              <w:t>☐</w:t>
            </w:r>
            <w:r w:rsidR="0047188D" w:rsidRPr="00E9767E">
              <w:rPr>
                <w:rFonts w:ascii="Times New Roman" w:hAnsi="Times New Roman"/>
                <w:sz w:val="18"/>
                <w:szCs w:val="20"/>
              </w:rPr>
              <w:t>C</w:t>
            </w:r>
            <w:r w:rsidR="00B4397F" w:rsidRPr="00E9767E">
              <w:rPr>
                <w:rFonts w:ascii="Times New Roman" w:hAnsi="Times New Roman"/>
                <w:sz w:val="18"/>
                <w:szCs w:val="20"/>
              </w:rPr>
              <w:t>ompulsory</w:t>
            </w:r>
          </w:p>
        </w:tc>
        <w:tc>
          <w:tcPr>
            <w:tcW w:w="1284" w:type="dxa"/>
            <w:gridSpan w:val="9"/>
            <w:vAlign w:val="center"/>
          </w:tcPr>
          <w:p w:rsidR="009A284F" w:rsidRPr="00E9767E" w:rsidRDefault="00A25343" w:rsidP="00B4397F">
            <w:pPr>
              <w:tabs>
                <w:tab w:val="left" w:pos="1218"/>
              </w:tabs>
              <w:spacing w:before="20" w:after="20"/>
              <w:jc w:val="center"/>
              <w:rPr>
                <w:rFonts w:ascii="Times New Roman" w:hAnsi="Times New Roman"/>
                <w:sz w:val="18"/>
              </w:rPr>
            </w:pPr>
            <w:r w:rsidRPr="00E9767E">
              <w:rPr>
                <w:rFonts w:ascii="MS Gothic" w:eastAsia="MS Gothic" w:hAnsi="MS Gothic"/>
                <w:sz w:val="18"/>
              </w:rPr>
              <w:t>☒</w:t>
            </w:r>
            <w:r w:rsidR="0047188D" w:rsidRPr="00E9767E">
              <w:rPr>
                <w:rFonts w:ascii="Times New Roman" w:hAnsi="Times New Roman"/>
                <w:sz w:val="18"/>
                <w:szCs w:val="20"/>
              </w:rPr>
              <w:t>E</w:t>
            </w:r>
            <w:r w:rsidR="00B4397F" w:rsidRPr="00E9767E">
              <w:rPr>
                <w:rFonts w:ascii="Times New Roman" w:hAnsi="Times New Roman"/>
                <w:sz w:val="18"/>
                <w:szCs w:val="20"/>
              </w:rPr>
              <w:t>lective</w:t>
            </w:r>
          </w:p>
        </w:tc>
        <w:tc>
          <w:tcPr>
            <w:tcW w:w="2568" w:type="dxa"/>
            <w:gridSpan w:val="9"/>
            <w:vAlign w:val="center"/>
          </w:tcPr>
          <w:p w:rsidR="009A284F" w:rsidRPr="00E9767E" w:rsidRDefault="00A25343" w:rsidP="00B4397F">
            <w:pPr>
              <w:tabs>
                <w:tab w:val="left" w:pos="1218"/>
              </w:tabs>
              <w:spacing w:before="20" w:after="20"/>
              <w:jc w:val="center"/>
              <w:rPr>
                <w:rFonts w:ascii="Times New Roman" w:hAnsi="Times New Roman"/>
                <w:sz w:val="18"/>
              </w:rPr>
            </w:pPr>
            <w:r w:rsidRPr="00E9767E">
              <w:rPr>
                <w:rFonts w:ascii="MS Gothic" w:eastAsia="MS Gothic" w:hAnsi="MS Gothic"/>
                <w:sz w:val="18"/>
              </w:rPr>
              <w:t>☒</w:t>
            </w:r>
            <w:r w:rsidR="0047188D" w:rsidRPr="00E9767E">
              <w:rPr>
                <w:rFonts w:ascii="Times New Roman" w:hAnsi="Times New Roman"/>
                <w:sz w:val="18"/>
                <w:szCs w:val="20"/>
              </w:rPr>
              <w:t>E</w:t>
            </w:r>
            <w:r w:rsidR="00B4397F" w:rsidRPr="00E9767E">
              <w:rPr>
                <w:rFonts w:ascii="Times New Roman" w:hAnsi="Times New Roman"/>
                <w:sz w:val="18"/>
                <w:szCs w:val="20"/>
              </w:rPr>
              <w:t xml:space="preserve">lective </w:t>
            </w:r>
            <w:r w:rsidR="00F02B5A" w:rsidRPr="00E9767E">
              <w:rPr>
                <w:rFonts w:ascii="Times New Roman" w:hAnsi="Times New Roman"/>
                <w:sz w:val="18"/>
                <w:szCs w:val="20"/>
              </w:rPr>
              <w:t>course</w:t>
            </w:r>
            <w:r w:rsidR="00F20A28" w:rsidRPr="00E9767E">
              <w:rPr>
                <w:rFonts w:ascii="Times New Roman" w:hAnsi="Times New Roman"/>
                <w:sz w:val="18"/>
                <w:szCs w:val="20"/>
              </w:rPr>
              <w:t xml:space="preserve"> </w:t>
            </w:r>
            <w:r w:rsidR="00F02B5A" w:rsidRPr="00E9767E">
              <w:rPr>
                <w:rFonts w:ascii="Times New Roman" w:hAnsi="Times New Roman"/>
                <w:sz w:val="18"/>
                <w:szCs w:val="20"/>
              </w:rPr>
              <w:t>offered to students</w:t>
            </w:r>
            <w:r w:rsidR="00F20A28" w:rsidRPr="00E9767E">
              <w:rPr>
                <w:rFonts w:ascii="Times New Roman" w:hAnsi="Times New Roman"/>
                <w:sz w:val="18"/>
                <w:szCs w:val="20"/>
              </w:rPr>
              <w:t xml:space="preserve"> </w:t>
            </w:r>
            <w:r w:rsidR="00F02B5A" w:rsidRPr="00E9767E">
              <w:rPr>
                <w:rFonts w:ascii="Times New Roman" w:hAnsi="Times New Roman"/>
                <w:sz w:val="18"/>
                <w:szCs w:val="20"/>
              </w:rPr>
              <w:t>from</w:t>
            </w:r>
            <w:r w:rsidR="00F20A28" w:rsidRPr="00E9767E">
              <w:rPr>
                <w:rFonts w:ascii="Times New Roman" w:hAnsi="Times New Roman"/>
                <w:sz w:val="18"/>
                <w:szCs w:val="20"/>
              </w:rPr>
              <w:t xml:space="preserve"> </w:t>
            </w:r>
            <w:r w:rsidR="00F02B5A" w:rsidRPr="00E9767E">
              <w:rPr>
                <w:rFonts w:ascii="Times New Roman" w:hAnsi="Times New Roman"/>
                <w:sz w:val="18"/>
                <w:szCs w:val="20"/>
              </w:rPr>
              <w:t>other</w:t>
            </w:r>
            <w:r w:rsidR="00F20A28" w:rsidRPr="00E9767E">
              <w:rPr>
                <w:rFonts w:ascii="Times New Roman" w:hAnsi="Times New Roman"/>
                <w:sz w:val="18"/>
                <w:szCs w:val="20"/>
              </w:rPr>
              <w:t xml:space="preserve"> </w:t>
            </w:r>
            <w:r w:rsidR="00F02B5A" w:rsidRPr="00E9767E">
              <w:rPr>
                <w:rFonts w:ascii="Times New Roman" w:hAnsi="Times New Roman"/>
                <w:sz w:val="18"/>
                <w:szCs w:val="20"/>
              </w:rPr>
              <w:t>departments</w:t>
            </w:r>
          </w:p>
        </w:tc>
        <w:tc>
          <w:tcPr>
            <w:tcW w:w="1469" w:type="dxa"/>
            <w:gridSpan w:val="9"/>
            <w:shd w:val="clear" w:color="auto" w:fill="F2F2F2"/>
            <w:vAlign w:val="center"/>
          </w:tcPr>
          <w:p w:rsidR="009A284F" w:rsidRPr="00E9767E" w:rsidRDefault="00F33614" w:rsidP="00B4397F">
            <w:pPr>
              <w:tabs>
                <w:tab w:val="left" w:pos="1218"/>
              </w:tabs>
              <w:spacing w:before="20" w:after="20"/>
              <w:rPr>
                <w:rFonts w:ascii="Times New Roman" w:hAnsi="Times New Roman"/>
                <w:sz w:val="18"/>
              </w:rPr>
            </w:pPr>
            <w:r w:rsidRPr="00E9767E">
              <w:rPr>
                <w:rFonts w:ascii="Times New Roman" w:hAnsi="Times New Roman"/>
                <w:b/>
                <w:sz w:val="18"/>
              </w:rPr>
              <w:t>Teaching</w:t>
            </w:r>
            <w:r w:rsidR="00F20A28" w:rsidRPr="00E9767E">
              <w:rPr>
                <w:rFonts w:ascii="Times New Roman" w:hAnsi="Times New Roman"/>
                <w:b/>
                <w:sz w:val="18"/>
              </w:rPr>
              <w:t xml:space="preserve"> </w:t>
            </w:r>
            <w:r w:rsidRPr="00E9767E">
              <w:rPr>
                <w:rFonts w:ascii="Times New Roman" w:hAnsi="Times New Roman"/>
                <w:b/>
                <w:sz w:val="18"/>
              </w:rPr>
              <w:t>Competencies</w:t>
            </w:r>
          </w:p>
        </w:tc>
        <w:tc>
          <w:tcPr>
            <w:tcW w:w="1100" w:type="dxa"/>
            <w:vAlign w:val="center"/>
          </w:tcPr>
          <w:p w:rsidR="0083622B" w:rsidRPr="00E9767E" w:rsidRDefault="009A284F" w:rsidP="00B4397F">
            <w:pPr>
              <w:tabs>
                <w:tab w:val="left" w:pos="1218"/>
              </w:tabs>
              <w:spacing w:before="20" w:after="20"/>
              <w:rPr>
                <w:rFonts w:ascii="Times New Roman" w:hAnsi="Times New Roman"/>
                <w:sz w:val="18"/>
                <w:szCs w:val="18"/>
              </w:rPr>
            </w:pPr>
            <w:r w:rsidRPr="00E9767E">
              <w:rPr>
                <w:rFonts w:ascii="MS Mincho" w:eastAsia="MS Mincho" w:hAnsi="MS Mincho" w:cs="MS Mincho"/>
                <w:sz w:val="18"/>
                <w:szCs w:val="18"/>
              </w:rPr>
              <w:t>☐</w:t>
            </w:r>
            <w:r w:rsidR="00B4397F" w:rsidRPr="00E9767E">
              <w:rPr>
                <w:rFonts w:ascii="Times New Roman" w:hAnsi="Times New Roman"/>
                <w:sz w:val="18"/>
                <w:szCs w:val="18"/>
              </w:rPr>
              <w:t xml:space="preserve"> YES</w:t>
            </w:r>
            <w:r w:rsidRPr="00E9767E">
              <w:rPr>
                <w:rFonts w:ascii="Times New Roman" w:hAnsi="Times New Roman"/>
                <w:sz w:val="18"/>
                <w:szCs w:val="18"/>
              </w:rPr>
              <w:t xml:space="preserve"> </w:t>
            </w:r>
          </w:p>
          <w:p w:rsidR="009A284F" w:rsidRPr="00E9767E" w:rsidRDefault="00A25343"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9A284F" w:rsidRPr="00E9767E">
              <w:rPr>
                <w:rFonts w:ascii="Times New Roman" w:hAnsi="Times New Roman"/>
                <w:sz w:val="18"/>
                <w:szCs w:val="18"/>
              </w:rPr>
              <w:t xml:space="preserve"> N</w:t>
            </w:r>
            <w:r w:rsidR="00B4397F" w:rsidRPr="00E9767E">
              <w:rPr>
                <w:rFonts w:ascii="Times New Roman" w:hAnsi="Times New Roman"/>
                <w:sz w:val="18"/>
                <w:szCs w:val="18"/>
              </w:rPr>
              <w:t>O</w:t>
            </w:r>
          </w:p>
        </w:tc>
      </w:tr>
      <w:tr w:rsidR="00EF38B6" w:rsidRPr="00E9767E" w:rsidTr="0083622B">
        <w:trPr>
          <w:trHeight w:val="80"/>
        </w:trPr>
        <w:tc>
          <w:tcPr>
            <w:tcW w:w="1801" w:type="dxa"/>
            <w:shd w:val="clear" w:color="auto" w:fill="F2F2F2"/>
            <w:vAlign w:val="center"/>
          </w:tcPr>
          <w:p w:rsidR="009A284F" w:rsidRPr="00E9767E" w:rsidRDefault="00F20A28" w:rsidP="00B4397F">
            <w:pPr>
              <w:spacing w:before="20" w:after="20"/>
              <w:rPr>
                <w:rFonts w:ascii="Times New Roman" w:hAnsi="Times New Roman"/>
                <w:b/>
                <w:sz w:val="18"/>
                <w:szCs w:val="18"/>
              </w:rPr>
            </w:pPr>
            <w:r w:rsidRPr="00E9767E">
              <w:rPr>
                <w:rFonts w:ascii="Times New Roman" w:hAnsi="Times New Roman"/>
                <w:b/>
                <w:sz w:val="18"/>
              </w:rPr>
              <w:t xml:space="preserve"> </w:t>
            </w:r>
            <w:r w:rsidR="000C17CF" w:rsidRPr="00E9767E">
              <w:rPr>
                <w:rFonts w:ascii="Times New Roman" w:hAnsi="Times New Roman"/>
                <w:b/>
                <w:sz w:val="18"/>
              </w:rPr>
              <w:t>Workload</w:t>
            </w:r>
          </w:p>
        </w:tc>
        <w:tc>
          <w:tcPr>
            <w:tcW w:w="391" w:type="dxa"/>
          </w:tcPr>
          <w:p w:rsidR="009A284F" w:rsidRPr="00E9767E" w:rsidRDefault="00A25343" w:rsidP="00B4397F">
            <w:pPr>
              <w:spacing w:before="20" w:after="20"/>
              <w:jc w:val="center"/>
              <w:rPr>
                <w:rFonts w:ascii="Times New Roman" w:hAnsi="Times New Roman"/>
                <w:sz w:val="18"/>
                <w:szCs w:val="20"/>
              </w:rPr>
            </w:pPr>
            <w:r w:rsidRPr="002A7856">
              <w:rPr>
                <w:rFonts w:ascii="Times New Roman" w:hAnsi="Times New Roman"/>
                <w:sz w:val="16"/>
                <w:szCs w:val="16"/>
              </w:rPr>
              <w:t>30</w:t>
            </w:r>
          </w:p>
        </w:tc>
        <w:tc>
          <w:tcPr>
            <w:tcW w:w="392" w:type="dxa"/>
          </w:tcPr>
          <w:p w:rsidR="009A284F" w:rsidRPr="00E9767E" w:rsidRDefault="000C17CF" w:rsidP="00B4397F">
            <w:pPr>
              <w:spacing w:before="20" w:after="20"/>
              <w:jc w:val="center"/>
              <w:rPr>
                <w:rFonts w:ascii="Times New Roman" w:hAnsi="Times New Roman"/>
                <w:b/>
                <w:sz w:val="18"/>
                <w:szCs w:val="20"/>
              </w:rPr>
            </w:pPr>
            <w:r w:rsidRPr="00E9767E">
              <w:rPr>
                <w:rFonts w:ascii="Times New Roman" w:hAnsi="Times New Roman"/>
                <w:b/>
                <w:sz w:val="18"/>
                <w:szCs w:val="20"/>
              </w:rPr>
              <w:t>L</w:t>
            </w:r>
          </w:p>
        </w:tc>
        <w:tc>
          <w:tcPr>
            <w:tcW w:w="392" w:type="dxa"/>
            <w:gridSpan w:val="3"/>
          </w:tcPr>
          <w:p w:rsidR="009A284F" w:rsidRPr="00E9767E" w:rsidRDefault="00A25343" w:rsidP="00B4397F">
            <w:pPr>
              <w:spacing w:before="20" w:after="20"/>
              <w:jc w:val="center"/>
              <w:rPr>
                <w:rFonts w:ascii="Times New Roman" w:hAnsi="Times New Roman"/>
                <w:sz w:val="18"/>
                <w:szCs w:val="20"/>
              </w:rPr>
            </w:pPr>
            <w:r w:rsidRPr="002A7856">
              <w:rPr>
                <w:rFonts w:ascii="Times New Roman" w:hAnsi="Times New Roman"/>
                <w:sz w:val="16"/>
                <w:szCs w:val="16"/>
              </w:rPr>
              <w:t>15</w:t>
            </w:r>
          </w:p>
        </w:tc>
        <w:tc>
          <w:tcPr>
            <w:tcW w:w="391" w:type="dxa"/>
            <w:gridSpan w:val="3"/>
          </w:tcPr>
          <w:p w:rsidR="009A284F" w:rsidRPr="00E9767E" w:rsidRDefault="009A284F" w:rsidP="00B4397F">
            <w:pPr>
              <w:spacing w:before="20" w:after="20"/>
              <w:jc w:val="center"/>
              <w:rPr>
                <w:rFonts w:ascii="Times New Roman" w:hAnsi="Times New Roman"/>
                <w:b/>
                <w:sz w:val="18"/>
                <w:szCs w:val="20"/>
              </w:rPr>
            </w:pPr>
            <w:r w:rsidRPr="00E9767E">
              <w:rPr>
                <w:rFonts w:ascii="Times New Roman" w:hAnsi="Times New Roman"/>
                <w:b/>
                <w:sz w:val="18"/>
                <w:szCs w:val="20"/>
              </w:rPr>
              <w:t>S</w:t>
            </w:r>
          </w:p>
        </w:tc>
        <w:tc>
          <w:tcPr>
            <w:tcW w:w="392" w:type="dxa"/>
            <w:gridSpan w:val="2"/>
          </w:tcPr>
          <w:p w:rsidR="009A284F" w:rsidRPr="00E9767E" w:rsidRDefault="00A25343" w:rsidP="00B4397F">
            <w:pPr>
              <w:spacing w:before="20" w:after="20"/>
              <w:jc w:val="center"/>
              <w:rPr>
                <w:rFonts w:ascii="Times New Roman" w:hAnsi="Times New Roman"/>
                <w:sz w:val="18"/>
                <w:szCs w:val="20"/>
              </w:rPr>
            </w:pPr>
            <w:r w:rsidRPr="002A7856">
              <w:rPr>
                <w:rFonts w:ascii="Times New Roman" w:hAnsi="Times New Roman"/>
                <w:sz w:val="16"/>
                <w:szCs w:val="16"/>
              </w:rPr>
              <w:t>0</w:t>
            </w:r>
          </w:p>
        </w:tc>
        <w:tc>
          <w:tcPr>
            <w:tcW w:w="392" w:type="dxa"/>
            <w:gridSpan w:val="2"/>
          </w:tcPr>
          <w:p w:rsidR="009A284F" w:rsidRPr="00E9767E" w:rsidRDefault="000C17CF" w:rsidP="00B4397F">
            <w:pPr>
              <w:spacing w:before="20" w:after="20"/>
              <w:jc w:val="center"/>
              <w:rPr>
                <w:rFonts w:ascii="Times New Roman" w:hAnsi="Times New Roman"/>
                <w:b/>
                <w:sz w:val="18"/>
                <w:szCs w:val="20"/>
              </w:rPr>
            </w:pPr>
            <w:r w:rsidRPr="00E9767E">
              <w:rPr>
                <w:rFonts w:ascii="Times New Roman" w:hAnsi="Times New Roman"/>
                <w:b/>
                <w:sz w:val="18"/>
                <w:szCs w:val="20"/>
              </w:rPr>
              <w:t>E</w:t>
            </w:r>
          </w:p>
        </w:tc>
        <w:tc>
          <w:tcPr>
            <w:tcW w:w="4037" w:type="dxa"/>
            <w:gridSpan w:val="18"/>
            <w:shd w:val="clear" w:color="auto" w:fill="F2F2F2"/>
            <w:vAlign w:val="center"/>
          </w:tcPr>
          <w:p w:rsidR="009A284F" w:rsidRPr="00E9767E" w:rsidRDefault="00B4397F" w:rsidP="00B4397F">
            <w:pPr>
              <w:tabs>
                <w:tab w:val="left" w:pos="1218"/>
              </w:tabs>
              <w:spacing w:before="20" w:after="20"/>
              <w:jc w:val="center"/>
              <w:rPr>
                <w:rFonts w:ascii="Times New Roman" w:hAnsi="Times New Roman"/>
                <w:b/>
                <w:sz w:val="18"/>
              </w:rPr>
            </w:pPr>
            <w:r w:rsidRPr="00E9767E">
              <w:rPr>
                <w:rFonts w:ascii="Times New Roman" w:hAnsi="Times New Roman"/>
                <w:b/>
                <w:sz w:val="18"/>
                <w:szCs w:val="20"/>
              </w:rPr>
              <w:t>Internet sources</w:t>
            </w:r>
            <w:r w:rsidR="00347ADF" w:rsidRPr="00E9767E">
              <w:rPr>
                <w:rFonts w:ascii="Times New Roman" w:hAnsi="Times New Roman"/>
                <w:b/>
                <w:sz w:val="18"/>
                <w:szCs w:val="20"/>
              </w:rPr>
              <w:t xml:space="preserve"> for e-learning</w:t>
            </w:r>
          </w:p>
        </w:tc>
        <w:tc>
          <w:tcPr>
            <w:tcW w:w="1100" w:type="dxa"/>
            <w:vAlign w:val="center"/>
          </w:tcPr>
          <w:p w:rsidR="0083622B" w:rsidRPr="00E9767E" w:rsidRDefault="009A284F" w:rsidP="00B4397F">
            <w:pPr>
              <w:tabs>
                <w:tab w:val="left" w:pos="1218"/>
              </w:tabs>
              <w:spacing w:before="20" w:after="20"/>
              <w:rPr>
                <w:rFonts w:ascii="Times New Roman" w:hAnsi="Times New Roman"/>
                <w:sz w:val="18"/>
                <w:szCs w:val="20"/>
              </w:rPr>
            </w:pPr>
            <w:r w:rsidRPr="00E9767E">
              <w:rPr>
                <w:rFonts w:ascii="MS Mincho" w:eastAsia="MS Mincho" w:hAnsi="MS Mincho" w:cs="MS Mincho"/>
                <w:sz w:val="18"/>
                <w:szCs w:val="20"/>
              </w:rPr>
              <w:t>☐</w:t>
            </w:r>
            <w:r w:rsidR="00B4397F" w:rsidRPr="00E9767E">
              <w:rPr>
                <w:rFonts w:ascii="Times New Roman" w:hAnsi="Times New Roman"/>
                <w:sz w:val="18"/>
                <w:szCs w:val="20"/>
              </w:rPr>
              <w:t xml:space="preserve"> YES</w:t>
            </w:r>
            <w:r w:rsidRPr="00E9767E">
              <w:rPr>
                <w:rFonts w:ascii="Times New Roman" w:hAnsi="Times New Roman"/>
                <w:sz w:val="18"/>
                <w:szCs w:val="20"/>
              </w:rPr>
              <w:t xml:space="preserve"> </w:t>
            </w:r>
          </w:p>
          <w:p w:rsidR="009A284F" w:rsidRPr="00E9767E" w:rsidRDefault="00A25343" w:rsidP="00B4397F">
            <w:pPr>
              <w:tabs>
                <w:tab w:val="left" w:pos="1218"/>
              </w:tabs>
              <w:spacing w:before="20" w:after="20"/>
              <w:rPr>
                <w:rFonts w:ascii="Times New Roman" w:hAnsi="Times New Roman"/>
                <w:sz w:val="18"/>
                <w:szCs w:val="20"/>
              </w:rPr>
            </w:pPr>
            <w:r w:rsidRPr="00E9767E">
              <w:rPr>
                <w:rFonts w:ascii="MS Gothic" w:eastAsia="MS Gothic" w:hAnsi="MS Gothic"/>
                <w:sz w:val="18"/>
              </w:rPr>
              <w:t>☒</w:t>
            </w:r>
            <w:r w:rsidR="009A284F" w:rsidRPr="00E9767E">
              <w:rPr>
                <w:rFonts w:ascii="Times New Roman" w:hAnsi="Times New Roman"/>
                <w:sz w:val="18"/>
                <w:szCs w:val="20"/>
              </w:rPr>
              <w:t xml:space="preserve"> N</w:t>
            </w:r>
            <w:r w:rsidR="00B4397F" w:rsidRPr="00E9767E">
              <w:rPr>
                <w:rFonts w:ascii="Times New Roman" w:hAnsi="Times New Roman"/>
                <w:sz w:val="18"/>
                <w:szCs w:val="20"/>
              </w:rPr>
              <w:t>O</w:t>
            </w:r>
          </w:p>
        </w:tc>
      </w:tr>
      <w:tr w:rsidR="00EF38B6" w:rsidRPr="00E9767E" w:rsidTr="0083622B">
        <w:trPr>
          <w:trHeight w:val="80"/>
        </w:trPr>
        <w:tc>
          <w:tcPr>
            <w:tcW w:w="1801" w:type="dxa"/>
            <w:shd w:val="clear" w:color="auto" w:fill="F2F2F2"/>
            <w:vAlign w:val="center"/>
          </w:tcPr>
          <w:p w:rsidR="009A284F" w:rsidRPr="00E9767E" w:rsidRDefault="00D14782" w:rsidP="00B4397F">
            <w:pPr>
              <w:spacing w:before="20" w:after="20"/>
              <w:rPr>
                <w:rFonts w:ascii="Times New Roman" w:hAnsi="Times New Roman"/>
                <w:b/>
                <w:sz w:val="18"/>
              </w:rPr>
            </w:pPr>
            <w:r w:rsidRPr="00E9767E">
              <w:rPr>
                <w:rFonts w:ascii="Times New Roman" w:hAnsi="Times New Roman"/>
                <w:b/>
                <w:sz w:val="18"/>
              </w:rPr>
              <w:t>Location and t</w:t>
            </w:r>
            <w:r w:rsidR="000C17CF" w:rsidRPr="00E9767E">
              <w:rPr>
                <w:rFonts w:ascii="Times New Roman" w:hAnsi="Times New Roman"/>
                <w:b/>
                <w:sz w:val="18"/>
              </w:rPr>
              <w:t>ime of</w:t>
            </w:r>
            <w:r w:rsidR="00EF38B6" w:rsidRPr="00E9767E">
              <w:rPr>
                <w:rFonts w:ascii="Times New Roman" w:hAnsi="Times New Roman"/>
                <w:b/>
                <w:sz w:val="18"/>
              </w:rPr>
              <w:t xml:space="preserve"> </w:t>
            </w:r>
            <w:r w:rsidRPr="00E9767E">
              <w:rPr>
                <w:rFonts w:ascii="Times New Roman" w:hAnsi="Times New Roman"/>
                <w:b/>
                <w:sz w:val="18"/>
              </w:rPr>
              <w:t>instruction</w:t>
            </w:r>
          </w:p>
        </w:tc>
        <w:tc>
          <w:tcPr>
            <w:tcW w:w="2350" w:type="dxa"/>
            <w:gridSpan w:val="12"/>
            <w:vAlign w:val="center"/>
          </w:tcPr>
          <w:p w:rsidR="009A284F" w:rsidRPr="00A25343" w:rsidRDefault="00A25343" w:rsidP="00FA34C4">
            <w:pPr>
              <w:spacing w:before="20" w:after="20"/>
              <w:jc w:val="center"/>
              <w:rPr>
                <w:rFonts w:ascii="Times New Roman" w:hAnsi="Times New Roman"/>
                <w:sz w:val="18"/>
                <w:szCs w:val="20"/>
              </w:rPr>
            </w:pPr>
            <w:r w:rsidRPr="00A25343">
              <w:rPr>
                <w:rFonts w:ascii="Times New Roman" w:hAnsi="Times New Roman"/>
                <w:sz w:val="18"/>
                <w:szCs w:val="20"/>
              </w:rPr>
              <w:t>Room 1</w:t>
            </w:r>
            <w:r w:rsidR="00C3678D">
              <w:rPr>
                <w:rFonts w:ascii="Times New Roman" w:hAnsi="Times New Roman"/>
                <w:sz w:val="18"/>
                <w:szCs w:val="20"/>
              </w:rPr>
              <w:t>57</w:t>
            </w:r>
            <w:r>
              <w:rPr>
                <w:rFonts w:ascii="Times New Roman" w:hAnsi="Times New Roman"/>
                <w:sz w:val="18"/>
                <w:szCs w:val="20"/>
              </w:rPr>
              <w:t xml:space="preserve">, </w:t>
            </w:r>
            <w:r w:rsidR="00C3678D">
              <w:rPr>
                <w:rFonts w:ascii="Times New Roman" w:hAnsi="Times New Roman"/>
                <w:sz w:val="18"/>
                <w:szCs w:val="20"/>
              </w:rPr>
              <w:t xml:space="preserve">Monday, </w:t>
            </w:r>
            <w:r>
              <w:rPr>
                <w:rFonts w:ascii="Times New Roman" w:hAnsi="Times New Roman"/>
                <w:sz w:val="18"/>
                <w:szCs w:val="20"/>
              </w:rPr>
              <w:t>17.00</w:t>
            </w:r>
          </w:p>
        </w:tc>
        <w:tc>
          <w:tcPr>
            <w:tcW w:w="4037" w:type="dxa"/>
            <w:gridSpan w:val="18"/>
            <w:shd w:val="clear" w:color="auto" w:fill="F2F2F2"/>
            <w:vAlign w:val="center"/>
          </w:tcPr>
          <w:p w:rsidR="009A284F" w:rsidRPr="00E9767E" w:rsidRDefault="001821A6" w:rsidP="00B4397F">
            <w:pPr>
              <w:tabs>
                <w:tab w:val="left" w:pos="1218"/>
              </w:tabs>
              <w:spacing w:before="20" w:after="20"/>
              <w:jc w:val="right"/>
              <w:rPr>
                <w:rFonts w:ascii="Times New Roman" w:hAnsi="Times New Roman"/>
                <w:b/>
                <w:color w:val="FF0000"/>
                <w:sz w:val="18"/>
                <w:szCs w:val="20"/>
              </w:rPr>
            </w:pPr>
            <w:r w:rsidRPr="00E9767E">
              <w:rPr>
                <w:rFonts w:ascii="Times New Roman" w:hAnsi="Times New Roman"/>
                <w:b/>
                <w:sz w:val="18"/>
              </w:rPr>
              <w:t>Languag</w:t>
            </w:r>
            <w:r w:rsidR="00EF38B6" w:rsidRPr="00E9767E">
              <w:rPr>
                <w:rFonts w:ascii="Times New Roman" w:hAnsi="Times New Roman"/>
                <w:b/>
                <w:sz w:val="18"/>
              </w:rPr>
              <w:t>e(s)</w:t>
            </w:r>
            <w:r w:rsidR="00B07E9E" w:rsidRPr="00E9767E">
              <w:rPr>
                <w:rFonts w:ascii="Times New Roman" w:hAnsi="Times New Roman"/>
                <w:b/>
                <w:sz w:val="18"/>
              </w:rPr>
              <w:t xml:space="preserve"> </w:t>
            </w:r>
            <w:r w:rsidR="00D14782" w:rsidRPr="00E9767E">
              <w:rPr>
                <w:rFonts w:ascii="Times New Roman" w:hAnsi="Times New Roman"/>
                <w:b/>
                <w:sz w:val="18"/>
              </w:rPr>
              <w:t>in which the course is taught</w:t>
            </w:r>
          </w:p>
        </w:tc>
        <w:tc>
          <w:tcPr>
            <w:tcW w:w="1100" w:type="dxa"/>
            <w:vAlign w:val="center"/>
          </w:tcPr>
          <w:p w:rsidR="009A284F" w:rsidRPr="00E9767E" w:rsidRDefault="00A25343" w:rsidP="00B4397F">
            <w:pPr>
              <w:tabs>
                <w:tab w:val="left" w:pos="1218"/>
              </w:tabs>
              <w:spacing w:before="20" w:after="20"/>
              <w:rPr>
                <w:rFonts w:ascii="Times New Roman" w:hAnsi="Times New Roman"/>
                <w:sz w:val="18"/>
                <w:szCs w:val="20"/>
              </w:rPr>
            </w:pPr>
            <w:r>
              <w:rPr>
                <w:rFonts w:ascii="Times New Roman" w:hAnsi="Times New Roman"/>
                <w:sz w:val="18"/>
                <w:szCs w:val="20"/>
              </w:rPr>
              <w:t>English</w:t>
            </w:r>
          </w:p>
        </w:tc>
      </w:tr>
      <w:tr w:rsidR="00EF38B6" w:rsidRPr="00E9767E" w:rsidTr="0083622B">
        <w:trPr>
          <w:trHeight w:val="80"/>
        </w:trPr>
        <w:tc>
          <w:tcPr>
            <w:tcW w:w="1801" w:type="dxa"/>
            <w:shd w:val="clear" w:color="auto" w:fill="F2F2F2"/>
            <w:vAlign w:val="center"/>
          </w:tcPr>
          <w:p w:rsidR="009A284F" w:rsidRPr="00E9767E" w:rsidRDefault="00D14782" w:rsidP="00B4397F">
            <w:pPr>
              <w:spacing w:before="20" w:after="20"/>
              <w:rPr>
                <w:rFonts w:ascii="Times New Roman" w:hAnsi="Times New Roman"/>
                <w:b/>
                <w:sz w:val="18"/>
              </w:rPr>
            </w:pPr>
            <w:r w:rsidRPr="00E9767E">
              <w:rPr>
                <w:rFonts w:ascii="Times New Roman" w:hAnsi="Times New Roman"/>
                <w:b/>
                <w:sz w:val="18"/>
              </w:rPr>
              <w:t>Course s</w:t>
            </w:r>
            <w:r w:rsidR="001821A6" w:rsidRPr="00E9767E">
              <w:rPr>
                <w:rFonts w:ascii="Times New Roman" w:hAnsi="Times New Roman"/>
                <w:b/>
                <w:sz w:val="18"/>
              </w:rPr>
              <w:t>tart date</w:t>
            </w:r>
          </w:p>
        </w:tc>
        <w:tc>
          <w:tcPr>
            <w:tcW w:w="2350" w:type="dxa"/>
            <w:gridSpan w:val="12"/>
            <w:vAlign w:val="center"/>
          </w:tcPr>
          <w:p w:rsidR="009A284F" w:rsidRPr="00E9767E" w:rsidRDefault="00C3678D" w:rsidP="00BE13E5">
            <w:pPr>
              <w:spacing w:before="20" w:after="20"/>
              <w:rPr>
                <w:rFonts w:ascii="Times New Roman" w:hAnsi="Times New Roman"/>
                <w:b/>
                <w:sz w:val="18"/>
                <w:szCs w:val="20"/>
              </w:rPr>
            </w:pPr>
            <w:r>
              <w:rPr>
                <w:rFonts w:ascii="Times New Roman" w:hAnsi="Times New Roman"/>
                <w:sz w:val="18"/>
              </w:rPr>
              <w:t>4</w:t>
            </w:r>
            <w:r w:rsidR="00FA34C4">
              <w:rPr>
                <w:rFonts w:ascii="Times New Roman" w:hAnsi="Times New Roman"/>
                <w:sz w:val="18"/>
              </w:rPr>
              <w:t>.10.20</w:t>
            </w:r>
            <w:r>
              <w:rPr>
                <w:rFonts w:ascii="Times New Roman" w:hAnsi="Times New Roman"/>
                <w:sz w:val="18"/>
              </w:rPr>
              <w:t>22.</w:t>
            </w:r>
          </w:p>
        </w:tc>
        <w:tc>
          <w:tcPr>
            <w:tcW w:w="4037" w:type="dxa"/>
            <w:gridSpan w:val="18"/>
            <w:shd w:val="clear" w:color="auto" w:fill="F2F2F2"/>
            <w:vAlign w:val="center"/>
          </w:tcPr>
          <w:p w:rsidR="009A284F" w:rsidRPr="00E9767E" w:rsidRDefault="00D14782" w:rsidP="00B4397F">
            <w:pPr>
              <w:tabs>
                <w:tab w:val="left" w:pos="1218"/>
              </w:tabs>
              <w:spacing w:before="20" w:after="20"/>
              <w:jc w:val="right"/>
              <w:rPr>
                <w:rFonts w:ascii="Times New Roman" w:hAnsi="Times New Roman"/>
                <w:b/>
                <w:sz w:val="18"/>
              </w:rPr>
            </w:pPr>
            <w:r w:rsidRPr="00E9767E">
              <w:rPr>
                <w:rFonts w:ascii="Times New Roman" w:hAnsi="Times New Roman"/>
                <w:b/>
                <w:sz w:val="18"/>
              </w:rPr>
              <w:t>Course e</w:t>
            </w:r>
            <w:r w:rsidR="001821A6" w:rsidRPr="00E9767E">
              <w:rPr>
                <w:rFonts w:ascii="Times New Roman" w:hAnsi="Times New Roman"/>
                <w:b/>
                <w:sz w:val="18"/>
              </w:rPr>
              <w:t>nd date</w:t>
            </w:r>
          </w:p>
        </w:tc>
        <w:tc>
          <w:tcPr>
            <w:tcW w:w="1100" w:type="dxa"/>
            <w:vAlign w:val="center"/>
          </w:tcPr>
          <w:p w:rsidR="009A284F" w:rsidRPr="00E9767E" w:rsidRDefault="00FA34C4" w:rsidP="00C3678D">
            <w:pPr>
              <w:tabs>
                <w:tab w:val="left" w:pos="1218"/>
              </w:tabs>
              <w:spacing w:before="20" w:after="20"/>
              <w:rPr>
                <w:rFonts w:ascii="Times New Roman" w:hAnsi="Times New Roman"/>
                <w:sz w:val="18"/>
                <w:szCs w:val="20"/>
              </w:rPr>
            </w:pPr>
            <w:r>
              <w:rPr>
                <w:rFonts w:ascii="Times New Roman" w:hAnsi="Times New Roman"/>
                <w:sz w:val="18"/>
              </w:rPr>
              <w:t>2</w:t>
            </w:r>
            <w:r w:rsidR="00C3678D">
              <w:rPr>
                <w:rFonts w:ascii="Times New Roman" w:hAnsi="Times New Roman"/>
                <w:sz w:val="18"/>
              </w:rPr>
              <w:t>7</w:t>
            </w:r>
            <w:r>
              <w:rPr>
                <w:rFonts w:ascii="Times New Roman" w:hAnsi="Times New Roman"/>
                <w:sz w:val="18"/>
              </w:rPr>
              <w:t>.01.202</w:t>
            </w:r>
            <w:r w:rsidR="00C3678D">
              <w:rPr>
                <w:rFonts w:ascii="Times New Roman" w:hAnsi="Times New Roman"/>
                <w:sz w:val="18"/>
              </w:rPr>
              <w:t>3</w:t>
            </w:r>
            <w:r>
              <w:rPr>
                <w:rFonts w:ascii="Times New Roman" w:hAnsi="Times New Roman"/>
                <w:sz w:val="18"/>
              </w:rPr>
              <w:t>.</w:t>
            </w:r>
          </w:p>
        </w:tc>
      </w:tr>
      <w:tr w:rsidR="009A284F" w:rsidRPr="00E9767E" w:rsidTr="00B4397F">
        <w:tc>
          <w:tcPr>
            <w:tcW w:w="1801" w:type="dxa"/>
            <w:shd w:val="clear" w:color="auto" w:fill="F2F2F2"/>
          </w:tcPr>
          <w:p w:rsidR="009A284F" w:rsidRPr="00E9767E" w:rsidRDefault="008750BD" w:rsidP="00B4397F">
            <w:pPr>
              <w:spacing w:before="20" w:after="20"/>
              <w:rPr>
                <w:rFonts w:ascii="Times New Roman" w:hAnsi="Times New Roman"/>
                <w:b/>
                <w:sz w:val="18"/>
              </w:rPr>
            </w:pPr>
            <w:r w:rsidRPr="00E9767E">
              <w:rPr>
                <w:rFonts w:ascii="Times New Roman" w:hAnsi="Times New Roman"/>
                <w:b/>
                <w:sz w:val="18"/>
              </w:rPr>
              <w:t>Enrolment</w:t>
            </w:r>
            <w:r w:rsidR="00D7394D" w:rsidRPr="00E9767E">
              <w:rPr>
                <w:rFonts w:ascii="Times New Roman" w:hAnsi="Times New Roman"/>
                <w:b/>
                <w:sz w:val="18"/>
              </w:rPr>
              <w:t xml:space="preserve"> </w:t>
            </w:r>
            <w:r w:rsidR="00D14782" w:rsidRPr="00E9767E">
              <w:rPr>
                <w:rFonts w:ascii="Times New Roman" w:hAnsi="Times New Roman"/>
                <w:b/>
                <w:sz w:val="18"/>
              </w:rPr>
              <w:t>r</w:t>
            </w:r>
            <w:r w:rsidRPr="00E9767E">
              <w:rPr>
                <w:rFonts w:ascii="Times New Roman" w:hAnsi="Times New Roman"/>
                <w:b/>
                <w:sz w:val="18"/>
              </w:rPr>
              <w:t>equirements</w:t>
            </w:r>
          </w:p>
        </w:tc>
        <w:tc>
          <w:tcPr>
            <w:tcW w:w="7487" w:type="dxa"/>
            <w:gridSpan w:val="31"/>
          </w:tcPr>
          <w:p w:rsidR="009A284F" w:rsidRPr="00FA34C4" w:rsidRDefault="00FA34C4" w:rsidP="004143D8">
            <w:pPr>
              <w:tabs>
                <w:tab w:val="left" w:pos="1218"/>
              </w:tabs>
              <w:spacing w:before="20" w:after="20"/>
              <w:rPr>
                <w:rFonts w:ascii="Times New Roman" w:hAnsi="Times New Roman"/>
                <w:sz w:val="18"/>
                <w:szCs w:val="18"/>
              </w:rPr>
            </w:pPr>
            <w:r w:rsidRPr="00FA34C4">
              <w:rPr>
                <w:rFonts w:ascii="Times New Roman" w:hAnsi="Times New Roman"/>
                <w:sz w:val="18"/>
                <w:szCs w:val="18"/>
              </w:rPr>
              <w:t>students should be enrolled in the 1st semester</w:t>
            </w:r>
          </w:p>
        </w:tc>
      </w:tr>
      <w:tr w:rsidR="009A284F" w:rsidRPr="00E9767E" w:rsidTr="00B4397F">
        <w:tc>
          <w:tcPr>
            <w:tcW w:w="9288" w:type="dxa"/>
            <w:gridSpan w:val="32"/>
            <w:shd w:val="clear" w:color="auto" w:fill="D9D9D9"/>
          </w:tcPr>
          <w:p w:rsidR="009A284F" w:rsidRPr="00E9767E" w:rsidRDefault="009A284F" w:rsidP="00B4397F">
            <w:pPr>
              <w:spacing w:before="20" w:after="20"/>
              <w:rPr>
                <w:rFonts w:ascii="Times New Roman" w:hAnsi="Times New Roman"/>
                <w:sz w:val="18"/>
                <w:szCs w:val="18"/>
              </w:rPr>
            </w:pPr>
          </w:p>
        </w:tc>
      </w:tr>
      <w:tr w:rsidR="009A284F" w:rsidRPr="00E9767E" w:rsidTr="00B4397F">
        <w:tc>
          <w:tcPr>
            <w:tcW w:w="1801" w:type="dxa"/>
            <w:shd w:val="clear" w:color="auto" w:fill="F2F2F2"/>
          </w:tcPr>
          <w:p w:rsidR="009A284F" w:rsidRPr="00E9767E" w:rsidRDefault="00D14782" w:rsidP="00B4397F">
            <w:pPr>
              <w:spacing w:before="20" w:after="20"/>
              <w:rPr>
                <w:rFonts w:ascii="Times New Roman" w:hAnsi="Times New Roman"/>
                <w:b/>
                <w:sz w:val="18"/>
              </w:rPr>
            </w:pPr>
            <w:r w:rsidRPr="00E9767E">
              <w:rPr>
                <w:rFonts w:ascii="Times New Roman" w:hAnsi="Times New Roman"/>
                <w:b/>
                <w:sz w:val="18"/>
              </w:rPr>
              <w:t>Course c</w:t>
            </w:r>
            <w:r w:rsidR="00EF38B6" w:rsidRPr="00E9767E">
              <w:rPr>
                <w:rFonts w:ascii="Times New Roman" w:hAnsi="Times New Roman"/>
                <w:b/>
                <w:sz w:val="18"/>
              </w:rPr>
              <w:t>oordinator</w:t>
            </w:r>
          </w:p>
        </w:tc>
        <w:tc>
          <w:tcPr>
            <w:tcW w:w="7487" w:type="dxa"/>
            <w:gridSpan w:val="31"/>
          </w:tcPr>
          <w:p w:rsidR="009A284F" w:rsidRPr="00E9767E" w:rsidRDefault="00BE0FFD" w:rsidP="00BE0FFD">
            <w:pPr>
              <w:tabs>
                <w:tab w:val="left" w:pos="1218"/>
              </w:tabs>
              <w:spacing w:before="20" w:after="20"/>
              <w:rPr>
                <w:rFonts w:ascii="Times New Roman" w:hAnsi="Times New Roman"/>
                <w:sz w:val="18"/>
              </w:rPr>
            </w:pPr>
            <w:r>
              <w:rPr>
                <w:rFonts w:ascii="Times New Roman" w:hAnsi="Times New Roman"/>
                <w:sz w:val="18"/>
              </w:rPr>
              <w:t>Rajko Petković, PhD, associate professor</w:t>
            </w:r>
          </w:p>
        </w:tc>
      </w:tr>
      <w:tr w:rsidR="00EF38B6" w:rsidRPr="00E9767E" w:rsidTr="0083622B">
        <w:tc>
          <w:tcPr>
            <w:tcW w:w="1801" w:type="dxa"/>
            <w:shd w:val="clear" w:color="auto" w:fill="F2F2F2"/>
          </w:tcPr>
          <w:p w:rsidR="009A284F" w:rsidRPr="00E9767E" w:rsidRDefault="009A284F" w:rsidP="00B4397F">
            <w:pPr>
              <w:spacing w:before="20" w:after="20"/>
              <w:jc w:val="right"/>
              <w:rPr>
                <w:rFonts w:ascii="Times New Roman" w:hAnsi="Times New Roman"/>
                <w:b/>
                <w:sz w:val="18"/>
              </w:rPr>
            </w:pPr>
            <w:r w:rsidRPr="00E9767E">
              <w:rPr>
                <w:rFonts w:ascii="Times New Roman" w:hAnsi="Times New Roman"/>
                <w:b/>
                <w:sz w:val="18"/>
              </w:rPr>
              <w:t>E-mail</w:t>
            </w:r>
          </w:p>
        </w:tc>
        <w:tc>
          <w:tcPr>
            <w:tcW w:w="3999" w:type="dxa"/>
            <w:gridSpan w:val="18"/>
          </w:tcPr>
          <w:p w:rsidR="009A284F" w:rsidRPr="00E9767E" w:rsidRDefault="00A25343" w:rsidP="00B4397F">
            <w:pPr>
              <w:tabs>
                <w:tab w:val="left" w:pos="1218"/>
              </w:tabs>
              <w:spacing w:before="20" w:after="20"/>
              <w:rPr>
                <w:rFonts w:ascii="Times New Roman" w:hAnsi="Times New Roman"/>
                <w:sz w:val="18"/>
              </w:rPr>
            </w:pPr>
            <w:r>
              <w:rPr>
                <w:rFonts w:ascii="Times New Roman" w:hAnsi="Times New Roman"/>
                <w:sz w:val="18"/>
              </w:rPr>
              <w:t>rpetkovi@unizd.hr</w:t>
            </w:r>
          </w:p>
        </w:tc>
        <w:tc>
          <w:tcPr>
            <w:tcW w:w="1538" w:type="dxa"/>
            <w:gridSpan w:val="7"/>
            <w:shd w:val="clear" w:color="auto" w:fill="F2F2F2"/>
          </w:tcPr>
          <w:p w:rsidR="009A284F" w:rsidRPr="00E9767E" w:rsidRDefault="008750BD" w:rsidP="00B4397F">
            <w:pPr>
              <w:tabs>
                <w:tab w:val="left" w:pos="1218"/>
              </w:tabs>
              <w:spacing w:before="20" w:after="20"/>
              <w:rPr>
                <w:rFonts w:ascii="Times New Roman" w:hAnsi="Times New Roman"/>
                <w:b/>
                <w:sz w:val="18"/>
              </w:rPr>
            </w:pPr>
            <w:r w:rsidRPr="00E9767E">
              <w:rPr>
                <w:rFonts w:ascii="Times New Roman" w:hAnsi="Times New Roman"/>
                <w:b/>
                <w:sz w:val="18"/>
              </w:rPr>
              <w:t>Consultation</w:t>
            </w:r>
            <w:r w:rsidR="00D7394D" w:rsidRPr="00E9767E">
              <w:rPr>
                <w:rFonts w:ascii="Times New Roman" w:hAnsi="Times New Roman"/>
                <w:b/>
                <w:sz w:val="18"/>
              </w:rPr>
              <w:t xml:space="preserve"> </w:t>
            </w:r>
            <w:r w:rsidRPr="00E9767E">
              <w:rPr>
                <w:rFonts w:ascii="Times New Roman" w:hAnsi="Times New Roman"/>
                <w:b/>
                <w:sz w:val="18"/>
              </w:rPr>
              <w:t>hours</w:t>
            </w:r>
          </w:p>
        </w:tc>
        <w:tc>
          <w:tcPr>
            <w:tcW w:w="1950" w:type="dxa"/>
            <w:gridSpan w:val="6"/>
          </w:tcPr>
          <w:p w:rsidR="009A284F" w:rsidRPr="00E9767E" w:rsidRDefault="00A25343" w:rsidP="00A25343">
            <w:pPr>
              <w:tabs>
                <w:tab w:val="left" w:pos="1218"/>
              </w:tabs>
              <w:spacing w:before="20" w:after="20"/>
              <w:rPr>
                <w:rFonts w:ascii="Times New Roman" w:hAnsi="Times New Roman"/>
                <w:sz w:val="18"/>
              </w:rPr>
            </w:pPr>
            <w:r>
              <w:rPr>
                <w:rFonts w:ascii="Times New Roman" w:hAnsi="Times New Roman"/>
                <w:sz w:val="18"/>
              </w:rPr>
              <w:t xml:space="preserve">Monday, 15,30 – 17,00; by e-mail; </w:t>
            </w:r>
            <w:r w:rsidR="00BE13E5">
              <w:rPr>
                <w:rFonts w:ascii="Times New Roman" w:hAnsi="Times New Roman"/>
                <w:sz w:val="18"/>
              </w:rPr>
              <w:t xml:space="preserve">through MS Teams; </w:t>
            </w:r>
            <w:r>
              <w:rPr>
                <w:rFonts w:ascii="Times New Roman" w:hAnsi="Times New Roman"/>
                <w:sz w:val="18"/>
              </w:rPr>
              <w:t>Office 132</w:t>
            </w:r>
          </w:p>
        </w:tc>
      </w:tr>
      <w:tr w:rsidR="009A284F" w:rsidRPr="00E9767E" w:rsidTr="00B4397F">
        <w:tc>
          <w:tcPr>
            <w:tcW w:w="1801" w:type="dxa"/>
            <w:shd w:val="clear" w:color="auto" w:fill="F2F2F2"/>
          </w:tcPr>
          <w:p w:rsidR="009A284F" w:rsidRPr="00E9767E" w:rsidRDefault="00D14782" w:rsidP="00B4397F">
            <w:pPr>
              <w:spacing w:before="20" w:after="20"/>
              <w:rPr>
                <w:rFonts w:ascii="Times New Roman" w:hAnsi="Times New Roman"/>
                <w:b/>
                <w:sz w:val="18"/>
              </w:rPr>
            </w:pPr>
            <w:r w:rsidRPr="00E9767E">
              <w:rPr>
                <w:rFonts w:ascii="Times New Roman" w:hAnsi="Times New Roman"/>
                <w:b/>
                <w:sz w:val="18"/>
              </w:rPr>
              <w:t>Course i</w:t>
            </w:r>
            <w:r w:rsidR="00EF38B6" w:rsidRPr="00E9767E">
              <w:rPr>
                <w:rFonts w:ascii="Times New Roman" w:hAnsi="Times New Roman"/>
                <w:b/>
                <w:sz w:val="18"/>
              </w:rPr>
              <w:t>nstructor</w:t>
            </w:r>
          </w:p>
        </w:tc>
        <w:tc>
          <w:tcPr>
            <w:tcW w:w="7487" w:type="dxa"/>
            <w:gridSpan w:val="31"/>
          </w:tcPr>
          <w:p w:rsidR="009A284F" w:rsidRPr="00E9767E" w:rsidRDefault="00A25343" w:rsidP="00B4397F">
            <w:pPr>
              <w:tabs>
                <w:tab w:val="left" w:pos="1218"/>
              </w:tabs>
              <w:spacing w:before="20" w:after="20"/>
              <w:rPr>
                <w:rFonts w:ascii="Times New Roman" w:hAnsi="Times New Roman"/>
                <w:sz w:val="18"/>
              </w:rPr>
            </w:pPr>
            <w:r>
              <w:rPr>
                <w:rFonts w:ascii="Times New Roman" w:hAnsi="Times New Roman"/>
                <w:sz w:val="18"/>
              </w:rPr>
              <w:t>Rajko Petković, PhD, associate professor</w:t>
            </w:r>
          </w:p>
        </w:tc>
      </w:tr>
      <w:tr w:rsidR="00EF38B6" w:rsidRPr="00E9767E" w:rsidTr="0083622B">
        <w:tc>
          <w:tcPr>
            <w:tcW w:w="1801" w:type="dxa"/>
            <w:shd w:val="clear" w:color="auto" w:fill="F2F2F2"/>
          </w:tcPr>
          <w:p w:rsidR="008750BD" w:rsidRPr="00E9767E" w:rsidRDefault="008750BD" w:rsidP="00B4397F">
            <w:pPr>
              <w:spacing w:before="20" w:after="20"/>
              <w:jc w:val="right"/>
              <w:rPr>
                <w:rFonts w:ascii="Times New Roman" w:hAnsi="Times New Roman"/>
                <w:b/>
                <w:sz w:val="18"/>
              </w:rPr>
            </w:pPr>
            <w:r w:rsidRPr="00E9767E">
              <w:rPr>
                <w:rFonts w:ascii="Times New Roman" w:hAnsi="Times New Roman"/>
                <w:b/>
                <w:sz w:val="18"/>
              </w:rPr>
              <w:t>E-mail</w:t>
            </w:r>
          </w:p>
        </w:tc>
        <w:tc>
          <w:tcPr>
            <w:tcW w:w="3999" w:type="dxa"/>
            <w:gridSpan w:val="18"/>
          </w:tcPr>
          <w:p w:rsidR="008750BD" w:rsidRPr="00E9767E" w:rsidRDefault="00A25343" w:rsidP="00B4397F">
            <w:pPr>
              <w:tabs>
                <w:tab w:val="left" w:pos="1218"/>
              </w:tabs>
              <w:spacing w:before="20" w:after="20"/>
              <w:rPr>
                <w:rFonts w:ascii="Times New Roman" w:hAnsi="Times New Roman"/>
                <w:sz w:val="18"/>
              </w:rPr>
            </w:pPr>
            <w:r>
              <w:rPr>
                <w:rFonts w:ascii="Times New Roman" w:hAnsi="Times New Roman"/>
                <w:sz w:val="18"/>
              </w:rPr>
              <w:t>rpetkovi@unizd.hr</w:t>
            </w:r>
          </w:p>
        </w:tc>
        <w:tc>
          <w:tcPr>
            <w:tcW w:w="1538" w:type="dxa"/>
            <w:gridSpan w:val="7"/>
            <w:shd w:val="clear" w:color="auto" w:fill="F2F2F2"/>
          </w:tcPr>
          <w:p w:rsidR="008750BD" w:rsidRPr="00E9767E" w:rsidRDefault="008750BD" w:rsidP="00B4397F">
            <w:pPr>
              <w:tabs>
                <w:tab w:val="left" w:pos="1218"/>
              </w:tabs>
              <w:spacing w:before="20" w:after="20"/>
              <w:rPr>
                <w:rFonts w:ascii="Times New Roman" w:hAnsi="Times New Roman"/>
                <w:b/>
                <w:sz w:val="18"/>
              </w:rPr>
            </w:pPr>
            <w:r w:rsidRPr="00E9767E">
              <w:rPr>
                <w:rFonts w:ascii="Times New Roman" w:hAnsi="Times New Roman"/>
                <w:b/>
                <w:sz w:val="18"/>
              </w:rPr>
              <w:t>Consultation</w:t>
            </w:r>
            <w:r w:rsidR="00D7394D" w:rsidRPr="00E9767E">
              <w:rPr>
                <w:rFonts w:ascii="Times New Roman" w:hAnsi="Times New Roman"/>
                <w:b/>
                <w:sz w:val="18"/>
              </w:rPr>
              <w:t xml:space="preserve"> </w:t>
            </w:r>
            <w:r w:rsidRPr="00E9767E">
              <w:rPr>
                <w:rFonts w:ascii="Times New Roman" w:hAnsi="Times New Roman"/>
                <w:b/>
                <w:sz w:val="18"/>
              </w:rPr>
              <w:t>hours</w:t>
            </w:r>
          </w:p>
        </w:tc>
        <w:tc>
          <w:tcPr>
            <w:tcW w:w="1950" w:type="dxa"/>
            <w:gridSpan w:val="6"/>
          </w:tcPr>
          <w:p w:rsidR="008750BD" w:rsidRPr="00E9767E" w:rsidRDefault="00BE13E5" w:rsidP="00B4397F">
            <w:pPr>
              <w:tabs>
                <w:tab w:val="left" w:pos="1218"/>
              </w:tabs>
              <w:spacing w:before="20" w:after="20"/>
              <w:rPr>
                <w:rFonts w:ascii="Times New Roman" w:hAnsi="Times New Roman"/>
                <w:sz w:val="18"/>
              </w:rPr>
            </w:pPr>
            <w:r>
              <w:rPr>
                <w:rFonts w:ascii="Times New Roman" w:hAnsi="Times New Roman"/>
                <w:sz w:val="18"/>
              </w:rPr>
              <w:t>Monday, 15,30 – 17,00; by e-mail; through MS Teams; Office 132</w:t>
            </w:r>
          </w:p>
        </w:tc>
      </w:tr>
      <w:tr w:rsidR="008750BD" w:rsidRPr="00E9767E" w:rsidTr="00B4397F">
        <w:tc>
          <w:tcPr>
            <w:tcW w:w="9288" w:type="dxa"/>
            <w:gridSpan w:val="32"/>
            <w:shd w:val="clear" w:color="auto" w:fill="D9D9D9"/>
          </w:tcPr>
          <w:p w:rsidR="008750BD" w:rsidRPr="00E9767E" w:rsidRDefault="008750BD" w:rsidP="00B4397F">
            <w:pPr>
              <w:tabs>
                <w:tab w:val="left" w:pos="1218"/>
              </w:tabs>
              <w:spacing w:before="20" w:after="20"/>
              <w:rPr>
                <w:rFonts w:ascii="Times New Roman" w:hAnsi="Times New Roman"/>
                <w:sz w:val="18"/>
                <w:szCs w:val="18"/>
              </w:rPr>
            </w:pPr>
          </w:p>
        </w:tc>
      </w:tr>
      <w:tr w:rsidR="00EF38B6" w:rsidRPr="00E9767E" w:rsidTr="00B4397F">
        <w:tc>
          <w:tcPr>
            <w:tcW w:w="1801" w:type="dxa"/>
            <w:vMerge w:val="restart"/>
            <w:shd w:val="clear" w:color="auto" w:fill="F2F2F2"/>
            <w:vAlign w:val="center"/>
          </w:tcPr>
          <w:p w:rsidR="008750BD" w:rsidRPr="00E9767E" w:rsidRDefault="008750BD" w:rsidP="00B4397F">
            <w:pPr>
              <w:spacing w:before="20" w:after="20"/>
              <w:rPr>
                <w:rFonts w:ascii="Times New Roman" w:hAnsi="Times New Roman"/>
                <w:b/>
                <w:sz w:val="18"/>
              </w:rPr>
            </w:pPr>
            <w:r w:rsidRPr="00E9767E">
              <w:rPr>
                <w:rFonts w:ascii="Times New Roman" w:hAnsi="Times New Roman"/>
                <w:b/>
                <w:sz w:val="18"/>
              </w:rPr>
              <w:t>Mode of</w:t>
            </w:r>
            <w:r w:rsidR="00F20A28" w:rsidRPr="00E9767E">
              <w:rPr>
                <w:rFonts w:ascii="Times New Roman" w:hAnsi="Times New Roman"/>
                <w:b/>
                <w:sz w:val="18"/>
              </w:rPr>
              <w:t xml:space="preserve"> </w:t>
            </w:r>
            <w:r w:rsidR="00D14782" w:rsidRPr="00E9767E">
              <w:rPr>
                <w:rFonts w:ascii="Times New Roman" w:hAnsi="Times New Roman"/>
                <w:b/>
                <w:sz w:val="18"/>
              </w:rPr>
              <w:t>t</w:t>
            </w:r>
            <w:r w:rsidRPr="00E9767E">
              <w:rPr>
                <w:rFonts w:ascii="Times New Roman" w:hAnsi="Times New Roman"/>
                <w:b/>
                <w:sz w:val="18"/>
              </w:rPr>
              <w:t>eaching</w:t>
            </w:r>
          </w:p>
        </w:tc>
        <w:tc>
          <w:tcPr>
            <w:tcW w:w="1495" w:type="dxa"/>
            <w:gridSpan w:val="7"/>
            <w:vAlign w:val="center"/>
          </w:tcPr>
          <w:p w:rsidR="008750BD" w:rsidRPr="00E9767E" w:rsidRDefault="00F60D48"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D14782" w:rsidRPr="00E9767E">
              <w:rPr>
                <w:rFonts w:ascii="Times New Roman" w:hAnsi="Times New Roman"/>
                <w:sz w:val="18"/>
              </w:rPr>
              <w:t>L</w:t>
            </w:r>
            <w:r w:rsidR="008750BD" w:rsidRPr="00E9767E">
              <w:rPr>
                <w:rFonts w:ascii="Times New Roman" w:hAnsi="Times New Roman"/>
                <w:sz w:val="18"/>
              </w:rPr>
              <w:t>ectures</w:t>
            </w:r>
          </w:p>
        </w:tc>
        <w:tc>
          <w:tcPr>
            <w:tcW w:w="1498" w:type="dxa"/>
            <w:gridSpan w:val="7"/>
            <w:vAlign w:val="center"/>
          </w:tcPr>
          <w:p w:rsidR="008750BD" w:rsidRPr="00E9767E" w:rsidRDefault="00F60D48" w:rsidP="002E6BEB">
            <w:pPr>
              <w:tabs>
                <w:tab w:val="left" w:pos="1218"/>
              </w:tabs>
              <w:spacing w:before="20" w:after="20"/>
              <w:rPr>
                <w:rFonts w:ascii="Times New Roman" w:hAnsi="Times New Roman"/>
                <w:sz w:val="18"/>
              </w:rPr>
            </w:pPr>
            <w:r w:rsidRPr="00E9767E">
              <w:rPr>
                <w:rFonts w:ascii="MS Gothic" w:eastAsia="MS Gothic" w:hAnsi="MS Gothic"/>
                <w:sz w:val="18"/>
              </w:rPr>
              <w:t>☒</w:t>
            </w:r>
            <w:r w:rsidR="00D14782" w:rsidRPr="00E9767E">
              <w:rPr>
                <w:rFonts w:ascii="Times New Roman" w:hAnsi="Times New Roman"/>
                <w:sz w:val="18"/>
              </w:rPr>
              <w:t>S</w:t>
            </w:r>
            <w:r w:rsidR="008750BD" w:rsidRPr="00E9767E">
              <w:rPr>
                <w:rFonts w:ascii="Times New Roman" w:hAnsi="Times New Roman"/>
                <w:sz w:val="18"/>
              </w:rPr>
              <w:t>eminars</w:t>
            </w:r>
            <w:r w:rsidR="00D14782" w:rsidRPr="00E9767E">
              <w:rPr>
                <w:rFonts w:ascii="Times New Roman" w:hAnsi="Times New Roman"/>
                <w:sz w:val="18"/>
              </w:rPr>
              <w:t xml:space="preserve"> </w:t>
            </w:r>
          </w:p>
        </w:tc>
        <w:tc>
          <w:tcPr>
            <w:tcW w:w="1497" w:type="dxa"/>
            <w:gridSpan w:val="6"/>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E</w:t>
            </w:r>
            <w:r w:rsidRPr="00E9767E">
              <w:rPr>
                <w:rFonts w:ascii="Times New Roman" w:hAnsi="Times New Roman"/>
                <w:sz w:val="18"/>
              </w:rPr>
              <w:t>xercises</w:t>
            </w:r>
          </w:p>
        </w:tc>
        <w:tc>
          <w:tcPr>
            <w:tcW w:w="1497" w:type="dxa"/>
            <w:gridSpan w:val="8"/>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E</w:t>
            </w:r>
            <w:r w:rsidRPr="00E9767E">
              <w:rPr>
                <w:rFonts w:ascii="Times New Roman" w:hAnsi="Times New Roman"/>
                <w:sz w:val="18"/>
              </w:rPr>
              <w:t>-learning</w:t>
            </w:r>
          </w:p>
        </w:tc>
        <w:tc>
          <w:tcPr>
            <w:tcW w:w="1500" w:type="dxa"/>
            <w:gridSpan w:val="3"/>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F</w:t>
            </w:r>
            <w:r w:rsidRPr="00E9767E">
              <w:rPr>
                <w:rFonts w:ascii="Times New Roman" w:hAnsi="Times New Roman"/>
                <w:sz w:val="18"/>
              </w:rPr>
              <w:t>ield work</w:t>
            </w:r>
          </w:p>
        </w:tc>
      </w:tr>
      <w:tr w:rsidR="00EF38B6" w:rsidRPr="00E9767E" w:rsidTr="00B4397F">
        <w:tc>
          <w:tcPr>
            <w:tcW w:w="1801" w:type="dxa"/>
            <w:vMerge/>
            <w:shd w:val="clear" w:color="auto" w:fill="F2F2F2"/>
          </w:tcPr>
          <w:p w:rsidR="008750BD" w:rsidRPr="00E9767E" w:rsidRDefault="008750BD" w:rsidP="00B4397F">
            <w:pPr>
              <w:spacing w:before="20" w:after="20"/>
              <w:rPr>
                <w:rFonts w:ascii="Times New Roman" w:hAnsi="Times New Roman"/>
                <w:b/>
                <w:sz w:val="18"/>
              </w:rPr>
            </w:pPr>
          </w:p>
        </w:tc>
        <w:tc>
          <w:tcPr>
            <w:tcW w:w="1495" w:type="dxa"/>
            <w:gridSpan w:val="7"/>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I</w:t>
            </w:r>
            <w:r w:rsidRPr="00E9767E">
              <w:rPr>
                <w:rFonts w:ascii="Times New Roman" w:hAnsi="Times New Roman"/>
                <w:sz w:val="18"/>
              </w:rPr>
              <w:t>ndividual</w:t>
            </w:r>
            <w:r w:rsidR="00D7394D" w:rsidRPr="00E9767E">
              <w:rPr>
                <w:rFonts w:ascii="Times New Roman" w:hAnsi="Times New Roman"/>
                <w:sz w:val="18"/>
              </w:rPr>
              <w:t xml:space="preserve"> </w:t>
            </w:r>
            <w:r w:rsidR="00D12470" w:rsidRPr="00E9767E">
              <w:rPr>
                <w:rFonts w:ascii="Times New Roman" w:hAnsi="Times New Roman"/>
                <w:sz w:val="18"/>
              </w:rPr>
              <w:t>assignments</w:t>
            </w:r>
          </w:p>
        </w:tc>
        <w:tc>
          <w:tcPr>
            <w:tcW w:w="1498" w:type="dxa"/>
            <w:gridSpan w:val="7"/>
            <w:vAlign w:val="center"/>
          </w:tcPr>
          <w:p w:rsidR="008750BD" w:rsidRPr="00E9767E" w:rsidRDefault="00F60D48"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D14782" w:rsidRPr="00E9767E">
              <w:rPr>
                <w:rFonts w:ascii="Times New Roman" w:hAnsi="Times New Roman"/>
                <w:sz w:val="18"/>
              </w:rPr>
              <w:t>M</w:t>
            </w:r>
            <w:r w:rsidR="008750BD" w:rsidRPr="00E9767E">
              <w:rPr>
                <w:rFonts w:ascii="Times New Roman" w:hAnsi="Times New Roman"/>
                <w:sz w:val="18"/>
              </w:rPr>
              <w:t>ultimedia</w:t>
            </w:r>
            <w:r w:rsidR="00D7394D" w:rsidRPr="00E9767E">
              <w:rPr>
                <w:rFonts w:ascii="Times New Roman" w:hAnsi="Times New Roman"/>
                <w:sz w:val="18"/>
              </w:rPr>
              <w:t xml:space="preserve"> </w:t>
            </w:r>
            <w:r w:rsidR="008750BD" w:rsidRPr="00E9767E">
              <w:rPr>
                <w:rFonts w:ascii="Times New Roman" w:hAnsi="Times New Roman"/>
                <w:sz w:val="18"/>
              </w:rPr>
              <w:t>and</w:t>
            </w:r>
            <w:r w:rsidR="00D7394D" w:rsidRPr="00E9767E">
              <w:rPr>
                <w:rFonts w:ascii="Times New Roman" w:hAnsi="Times New Roman"/>
                <w:sz w:val="18"/>
              </w:rPr>
              <w:t xml:space="preserve"> </w:t>
            </w:r>
            <w:r w:rsidR="00D12470" w:rsidRPr="00E9767E">
              <w:rPr>
                <w:rFonts w:ascii="Times New Roman" w:hAnsi="Times New Roman"/>
                <w:sz w:val="18"/>
              </w:rPr>
              <w:t>network</w:t>
            </w:r>
          </w:p>
        </w:tc>
        <w:tc>
          <w:tcPr>
            <w:tcW w:w="1497" w:type="dxa"/>
            <w:gridSpan w:val="6"/>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L</w:t>
            </w:r>
            <w:r w:rsidRPr="00E9767E">
              <w:rPr>
                <w:rFonts w:ascii="Times New Roman" w:hAnsi="Times New Roman"/>
                <w:sz w:val="18"/>
              </w:rPr>
              <w:t>aboratory</w:t>
            </w:r>
          </w:p>
        </w:tc>
        <w:tc>
          <w:tcPr>
            <w:tcW w:w="1497" w:type="dxa"/>
            <w:gridSpan w:val="8"/>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 xml:space="preserve"> M</w:t>
            </w:r>
            <w:r w:rsidR="00F018D3" w:rsidRPr="00E9767E">
              <w:rPr>
                <w:rFonts w:ascii="Times New Roman" w:hAnsi="Times New Roman"/>
                <w:sz w:val="18"/>
              </w:rPr>
              <w:t>ento</w:t>
            </w:r>
            <w:r w:rsidR="00EF38B6" w:rsidRPr="00E9767E">
              <w:rPr>
                <w:rFonts w:ascii="Times New Roman" w:hAnsi="Times New Roman"/>
                <w:sz w:val="18"/>
              </w:rPr>
              <w:t>ring</w:t>
            </w:r>
          </w:p>
        </w:tc>
        <w:tc>
          <w:tcPr>
            <w:tcW w:w="1500" w:type="dxa"/>
            <w:gridSpan w:val="3"/>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Other</w:t>
            </w:r>
          </w:p>
        </w:tc>
      </w:tr>
      <w:tr w:rsidR="008750BD" w:rsidRPr="00E9767E" w:rsidTr="00B4397F">
        <w:tc>
          <w:tcPr>
            <w:tcW w:w="3296" w:type="dxa"/>
            <w:gridSpan w:val="8"/>
            <w:shd w:val="clear" w:color="auto" w:fill="F2F2F2"/>
          </w:tcPr>
          <w:p w:rsidR="008750BD" w:rsidRPr="00E9767E" w:rsidRDefault="00F018D3" w:rsidP="00B4397F">
            <w:pPr>
              <w:spacing w:before="20" w:after="20"/>
              <w:rPr>
                <w:rFonts w:ascii="Times New Roman" w:hAnsi="Times New Roman"/>
                <w:b/>
                <w:sz w:val="18"/>
              </w:rPr>
            </w:pPr>
            <w:r w:rsidRPr="00E9767E">
              <w:rPr>
                <w:rFonts w:ascii="Times New Roman" w:hAnsi="Times New Roman"/>
                <w:b/>
                <w:sz w:val="18"/>
              </w:rPr>
              <w:t>Learning</w:t>
            </w:r>
            <w:r w:rsidR="00F20A28" w:rsidRPr="00E9767E">
              <w:rPr>
                <w:rFonts w:ascii="Times New Roman" w:hAnsi="Times New Roman"/>
                <w:b/>
                <w:sz w:val="18"/>
              </w:rPr>
              <w:t xml:space="preserve"> </w:t>
            </w:r>
            <w:r w:rsidR="00350F5F" w:rsidRPr="00E9767E">
              <w:rPr>
                <w:rFonts w:ascii="Times New Roman" w:hAnsi="Times New Roman"/>
                <w:b/>
                <w:sz w:val="18"/>
              </w:rPr>
              <w:t>o</w:t>
            </w:r>
            <w:r w:rsidRPr="00E9767E">
              <w:rPr>
                <w:rFonts w:ascii="Times New Roman" w:hAnsi="Times New Roman"/>
                <w:b/>
                <w:sz w:val="18"/>
              </w:rPr>
              <w:t>utcomes</w:t>
            </w:r>
          </w:p>
        </w:tc>
        <w:tc>
          <w:tcPr>
            <w:tcW w:w="5992" w:type="dxa"/>
            <w:gridSpan w:val="24"/>
            <w:vAlign w:val="center"/>
          </w:tcPr>
          <w:p w:rsidR="00FA34C4" w:rsidRPr="00FA34C4" w:rsidRDefault="00FA34C4" w:rsidP="002D7B86">
            <w:pPr>
              <w:spacing w:before="0" w:after="0"/>
              <w:jc w:val="both"/>
              <w:rPr>
                <w:rFonts w:ascii="Times New Roman" w:hAnsi="Times New Roman"/>
                <w:sz w:val="18"/>
                <w:szCs w:val="18"/>
              </w:rPr>
            </w:pPr>
            <w:r w:rsidRPr="00FA34C4">
              <w:rPr>
                <w:rFonts w:ascii="Times New Roman" w:hAnsi="Times New Roman"/>
                <w:sz w:val="18"/>
                <w:szCs w:val="18"/>
              </w:rPr>
              <w:t xml:space="preserve">- the ability to compare and use relevant theoretical approaches to the classical Hollywood cinema </w:t>
            </w:r>
          </w:p>
          <w:p w:rsidR="00FA34C4" w:rsidRPr="00FA34C4" w:rsidRDefault="00FA34C4" w:rsidP="002D7B86">
            <w:pPr>
              <w:spacing w:before="0" w:after="0"/>
              <w:jc w:val="both"/>
              <w:rPr>
                <w:rFonts w:ascii="Times New Roman" w:hAnsi="Times New Roman"/>
                <w:sz w:val="18"/>
                <w:szCs w:val="18"/>
              </w:rPr>
            </w:pPr>
            <w:r w:rsidRPr="00FA34C4">
              <w:rPr>
                <w:rFonts w:ascii="Times New Roman" w:hAnsi="Times New Roman"/>
                <w:sz w:val="18"/>
                <w:szCs w:val="18"/>
              </w:rPr>
              <w:t xml:space="preserve">- the ability to define stylistic and narrative features of the classical Hollywood cinema </w:t>
            </w:r>
          </w:p>
          <w:p w:rsidR="00FA34C4" w:rsidRPr="00FA34C4" w:rsidRDefault="00FA34C4" w:rsidP="002D7B86">
            <w:pPr>
              <w:spacing w:before="0" w:after="0"/>
              <w:jc w:val="both"/>
              <w:rPr>
                <w:rFonts w:ascii="Times New Roman" w:hAnsi="Times New Roman"/>
                <w:sz w:val="18"/>
                <w:szCs w:val="18"/>
              </w:rPr>
            </w:pPr>
            <w:r w:rsidRPr="00FA34C4">
              <w:rPr>
                <w:rFonts w:ascii="Times New Roman" w:hAnsi="Times New Roman"/>
                <w:sz w:val="18"/>
                <w:szCs w:val="18"/>
              </w:rPr>
              <w:t xml:space="preserve">- the ability to analyze the socio-historical context of classical and modern American films </w:t>
            </w:r>
          </w:p>
          <w:p w:rsidR="008750BD" w:rsidRDefault="00FA34C4" w:rsidP="002D7B86">
            <w:pPr>
              <w:tabs>
                <w:tab w:val="left" w:pos="1218"/>
              </w:tabs>
              <w:spacing w:before="0" w:after="0"/>
              <w:jc w:val="both"/>
              <w:rPr>
                <w:rFonts w:ascii="Times New Roman" w:hAnsi="Times New Roman"/>
                <w:sz w:val="18"/>
                <w:szCs w:val="18"/>
              </w:rPr>
            </w:pPr>
            <w:r w:rsidRPr="00FA34C4">
              <w:rPr>
                <w:rFonts w:ascii="Times New Roman" w:hAnsi="Times New Roman"/>
                <w:sz w:val="18"/>
                <w:szCs w:val="18"/>
              </w:rPr>
              <w:t>- the ability to demonstrate independent critical judgement and analytical skills in relation to the classical Hollywood film and to apply this to writings</w:t>
            </w:r>
          </w:p>
          <w:p w:rsidR="006F483F" w:rsidRPr="006F483F" w:rsidRDefault="006F483F" w:rsidP="002D7B86">
            <w:pPr>
              <w:tabs>
                <w:tab w:val="left" w:pos="1218"/>
              </w:tabs>
              <w:spacing w:before="0" w:after="0"/>
              <w:jc w:val="both"/>
              <w:rPr>
                <w:rFonts w:ascii="Times New Roman" w:hAnsi="Times New Roman"/>
                <w:sz w:val="18"/>
              </w:rPr>
            </w:pPr>
            <w:r>
              <w:rPr>
                <w:rFonts w:ascii="Times New Roman" w:hAnsi="Times New Roman"/>
                <w:sz w:val="18"/>
              </w:rPr>
              <w:t xml:space="preserve">- </w:t>
            </w:r>
            <w:r w:rsidRPr="006F483F">
              <w:rPr>
                <w:rFonts w:ascii="Times New Roman" w:hAnsi="Times New Roman"/>
                <w:sz w:val="18"/>
              </w:rPr>
              <w:t>recognize and describe relevant ideas and concepts</w:t>
            </w:r>
          </w:p>
          <w:p w:rsidR="006F483F" w:rsidRPr="006F483F" w:rsidRDefault="006F483F" w:rsidP="002D7B86">
            <w:pPr>
              <w:tabs>
                <w:tab w:val="left" w:pos="1218"/>
              </w:tabs>
              <w:spacing w:before="0" w:after="0"/>
              <w:jc w:val="both"/>
              <w:rPr>
                <w:rFonts w:ascii="Times New Roman" w:hAnsi="Times New Roman"/>
                <w:sz w:val="18"/>
              </w:rPr>
            </w:pPr>
            <w:r>
              <w:rPr>
                <w:rFonts w:ascii="Times New Roman" w:hAnsi="Times New Roman"/>
                <w:sz w:val="18"/>
              </w:rPr>
              <w:t xml:space="preserve">- </w:t>
            </w:r>
            <w:r w:rsidRPr="006F483F">
              <w:rPr>
                <w:rFonts w:ascii="Times New Roman" w:hAnsi="Times New Roman"/>
                <w:sz w:val="18"/>
              </w:rPr>
              <w:t>connect different approaches, perceptions, and knowledge through an interdisciplinary approach</w:t>
            </w:r>
          </w:p>
          <w:p w:rsidR="006F483F" w:rsidRPr="006F483F" w:rsidRDefault="006F483F" w:rsidP="002D7B86">
            <w:pPr>
              <w:tabs>
                <w:tab w:val="left" w:pos="1218"/>
              </w:tabs>
              <w:spacing w:before="0" w:after="0"/>
              <w:jc w:val="both"/>
              <w:rPr>
                <w:rFonts w:ascii="Times New Roman" w:hAnsi="Times New Roman"/>
                <w:sz w:val="18"/>
              </w:rPr>
            </w:pPr>
            <w:r>
              <w:rPr>
                <w:rFonts w:ascii="Times New Roman" w:hAnsi="Times New Roman"/>
                <w:sz w:val="18"/>
              </w:rPr>
              <w:t xml:space="preserve">- </w:t>
            </w:r>
            <w:r w:rsidRPr="006F483F">
              <w:rPr>
                <w:rFonts w:ascii="Times New Roman" w:hAnsi="Times New Roman"/>
                <w:sz w:val="18"/>
              </w:rPr>
              <w:t>apply a critical and self-critical approach in argumentation</w:t>
            </w:r>
            <w:bookmarkStart w:id="0" w:name="_GoBack"/>
            <w:bookmarkEnd w:id="0"/>
          </w:p>
          <w:p w:rsidR="006F483F" w:rsidRPr="006F483F" w:rsidRDefault="006F483F" w:rsidP="002D7B86">
            <w:pPr>
              <w:tabs>
                <w:tab w:val="left" w:pos="1218"/>
              </w:tabs>
              <w:spacing w:before="0" w:after="0"/>
              <w:jc w:val="both"/>
              <w:rPr>
                <w:rFonts w:ascii="Times New Roman" w:hAnsi="Times New Roman"/>
                <w:sz w:val="18"/>
              </w:rPr>
            </w:pPr>
            <w:r>
              <w:rPr>
                <w:rFonts w:ascii="Times New Roman" w:hAnsi="Times New Roman"/>
                <w:sz w:val="18"/>
              </w:rPr>
              <w:t xml:space="preserve">- </w:t>
            </w:r>
            <w:r w:rsidRPr="006F483F">
              <w:rPr>
                <w:rFonts w:ascii="Times New Roman" w:hAnsi="Times New Roman"/>
                <w:sz w:val="18"/>
              </w:rPr>
              <w:t>carry out scientific research investigations</w:t>
            </w:r>
          </w:p>
          <w:p w:rsidR="006F483F" w:rsidRPr="006F483F" w:rsidRDefault="006F483F" w:rsidP="002D7B86">
            <w:pPr>
              <w:tabs>
                <w:tab w:val="left" w:pos="1218"/>
              </w:tabs>
              <w:spacing w:before="0" w:after="0"/>
              <w:jc w:val="both"/>
              <w:rPr>
                <w:rFonts w:ascii="Times New Roman" w:hAnsi="Times New Roman"/>
                <w:sz w:val="18"/>
              </w:rPr>
            </w:pPr>
            <w:r>
              <w:rPr>
                <w:rFonts w:ascii="Times New Roman" w:hAnsi="Times New Roman"/>
                <w:sz w:val="18"/>
              </w:rPr>
              <w:t xml:space="preserve">- </w:t>
            </w:r>
            <w:r w:rsidRPr="006F483F">
              <w:rPr>
                <w:rFonts w:ascii="Times New Roman" w:hAnsi="Times New Roman"/>
                <w:sz w:val="18"/>
              </w:rPr>
              <w:t>apply ethical principles in conducting investigations and in resolving issues independently and in a group</w:t>
            </w:r>
          </w:p>
          <w:p w:rsidR="006F483F" w:rsidRPr="00E9767E" w:rsidRDefault="006F483F" w:rsidP="002D7B86">
            <w:pPr>
              <w:tabs>
                <w:tab w:val="left" w:pos="1218"/>
              </w:tabs>
              <w:spacing w:before="0" w:after="0"/>
              <w:jc w:val="both"/>
              <w:rPr>
                <w:rFonts w:ascii="Times New Roman" w:hAnsi="Times New Roman"/>
                <w:sz w:val="18"/>
              </w:rPr>
            </w:pPr>
            <w:r>
              <w:rPr>
                <w:rFonts w:ascii="Times New Roman" w:hAnsi="Times New Roman"/>
                <w:sz w:val="18"/>
              </w:rPr>
              <w:t xml:space="preserve">- </w:t>
            </w:r>
            <w:r w:rsidRPr="006F483F">
              <w:rPr>
                <w:rFonts w:ascii="Times New Roman" w:hAnsi="Times New Roman"/>
                <w:sz w:val="18"/>
              </w:rPr>
              <w:t>distinguish basic theoretical concepts of narrative and narratology, and analyze narratives in literature and film</w:t>
            </w:r>
          </w:p>
        </w:tc>
      </w:tr>
      <w:tr w:rsidR="008750BD" w:rsidRPr="00E9767E" w:rsidTr="00B4397F">
        <w:tc>
          <w:tcPr>
            <w:tcW w:w="3296" w:type="dxa"/>
            <w:gridSpan w:val="8"/>
            <w:shd w:val="clear" w:color="auto" w:fill="F2F2F2"/>
          </w:tcPr>
          <w:p w:rsidR="008750BD" w:rsidRPr="00E9767E" w:rsidRDefault="000F3DFA" w:rsidP="00B4397F">
            <w:pPr>
              <w:spacing w:before="20" w:after="20"/>
              <w:rPr>
                <w:rFonts w:ascii="Times New Roman" w:hAnsi="Times New Roman"/>
                <w:b/>
                <w:sz w:val="18"/>
              </w:rPr>
            </w:pPr>
            <w:r w:rsidRPr="00E9767E">
              <w:rPr>
                <w:rFonts w:ascii="Times New Roman" w:hAnsi="Times New Roman"/>
                <w:b/>
                <w:sz w:val="18"/>
              </w:rPr>
              <w:t>Learning</w:t>
            </w:r>
            <w:r w:rsidR="00350F5F" w:rsidRPr="00E9767E">
              <w:rPr>
                <w:rFonts w:ascii="Times New Roman" w:hAnsi="Times New Roman"/>
                <w:b/>
                <w:sz w:val="18"/>
              </w:rPr>
              <w:t xml:space="preserve"> outcomes at </w:t>
            </w:r>
            <w:r w:rsidRPr="00E9767E">
              <w:rPr>
                <w:rFonts w:ascii="Times New Roman" w:hAnsi="Times New Roman"/>
                <w:b/>
                <w:sz w:val="18"/>
              </w:rPr>
              <w:t>the</w:t>
            </w:r>
            <w:r w:rsidR="00F20A28" w:rsidRPr="00E9767E">
              <w:rPr>
                <w:rFonts w:ascii="Times New Roman" w:hAnsi="Times New Roman"/>
                <w:b/>
                <w:sz w:val="18"/>
              </w:rPr>
              <w:t xml:space="preserve"> </w:t>
            </w:r>
            <w:r w:rsidRPr="00E9767E">
              <w:rPr>
                <w:rFonts w:ascii="Times New Roman" w:hAnsi="Times New Roman"/>
                <w:b/>
                <w:sz w:val="18"/>
              </w:rPr>
              <w:t>Programme</w:t>
            </w:r>
            <w:r w:rsidR="00F20A28" w:rsidRPr="00E9767E">
              <w:rPr>
                <w:rFonts w:ascii="Times New Roman" w:hAnsi="Times New Roman"/>
                <w:b/>
                <w:sz w:val="18"/>
              </w:rPr>
              <w:t xml:space="preserve"> </w:t>
            </w:r>
            <w:r w:rsidR="00350F5F" w:rsidRPr="00E9767E">
              <w:rPr>
                <w:rFonts w:ascii="Times New Roman" w:hAnsi="Times New Roman"/>
                <w:b/>
                <w:sz w:val="18"/>
              </w:rPr>
              <w:t>l</w:t>
            </w:r>
            <w:r w:rsidRPr="00E9767E">
              <w:rPr>
                <w:rFonts w:ascii="Times New Roman" w:hAnsi="Times New Roman"/>
                <w:b/>
                <w:sz w:val="18"/>
              </w:rPr>
              <w:t>evel</w:t>
            </w:r>
          </w:p>
        </w:tc>
        <w:tc>
          <w:tcPr>
            <w:tcW w:w="5992" w:type="dxa"/>
            <w:gridSpan w:val="24"/>
            <w:vAlign w:val="center"/>
          </w:tcPr>
          <w:p w:rsidR="00FA34C4" w:rsidRPr="00FA34C4" w:rsidRDefault="00FA34C4" w:rsidP="00FA34C4">
            <w:pPr>
              <w:spacing w:before="0" w:after="0"/>
              <w:jc w:val="both"/>
              <w:rPr>
                <w:rFonts w:ascii="Times New Roman" w:hAnsi="Times New Roman"/>
                <w:sz w:val="18"/>
                <w:szCs w:val="18"/>
              </w:rPr>
            </w:pPr>
            <w:r w:rsidRPr="00FA34C4">
              <w:rPr>
                <w:rFonts w:ascii="Times New Roman" w:hAnsi="Times New Roman"/>
                <w:sz w:val="18"/>
                <w:szCs w:val="18"/>
              </w:rPr>
              <w:t>- the ability to define and recognize basic concepts of the classical Hollywood cinema</w:t>
            </w:r>
          </w:p>
          <w:p w:rsidR="008750BD" w:rsidRPr="00E9767E" w:rsidRDefault="00FA34C4" w:rsidP="00FA34C4">
            <w:pPr>
              <w:tabs>
                <w:tab w:val="left" w:pos="1218"/>
              </w:tabs>
              <w:spacing w:before="0" w:after="0"/>
              <w:jc w:val="both"/>
              <w:rPr>
                <w:rFonts w:ascii="Times New Roman" w:hAnsi="Times New Roman"/>
                <w:sz w:val="18"/>
              </w:rPr>
            </w:pPr>
            <w:r w:rsidRPr="00FA34C4">
              <w:rPr>
                <w:rFonts w:ascii="Times New Roman" w:hAnsi="Times New Roman"/>
                <w:sz w:val="18"/>
                <w:szCs w:val="18"/>
              </w:rPr>
              <w:t xml:space="preserve">- the ability to analyze the correlation of the modern American film, classical </w:t>
            </w:r>
            <w:r w:rsidRPr="00FA34C4">
              <w:rPr>
                <w:rFonts w:ascii="Times New Roman" w:hAnsi="Times New Roman"/>
                <w:sz w:val="18"/>
                <w:szCs w:val="18"/>
              </w:rPr>
              <w:lastRenderedPageBreak/>
              <w:t>Hollywood cinema and avant-garde film</w:t>
            </w:r>
          </w:p>
        </w:tc>
      </w:tr>
      <w:tr w:rsidR="008750BD" w:rsidRPr="00E9767E" w:rsidTr="00B4397F">
        <w:tc>
          <w:tcPr>
            <w:tcW w:w="9288" w:type="dxa"/>
            <w:gridSpan w:val="32"/>
            <w:shd w:val="clear" w:color="auto" w:fill="D9D9D9"/>
          </w:tcPr>
          <w:p w:rsidR="008750BD" w:rsidRPr="00E9767E" w:rsidRDefault="008750BD" w:rsidP="00B4397F">
            <w:pPr>
              <w:spacing w:before="20" w:after="20"/>
              <w:rPr>
                <w:rFonts w:ascii="Times New Roman" w:hAnsi="Times New Roman"/>
                <w:sz w:val="18"/>
                <w:szCs w:val="20"/>
              </w:rPr>
            </w:pPr>
          </w:p>
        </w:tc>
      </w:tr>
      <w:tr w:rsidR="00EF38B6" w:rsidRPr="00E9767E" w:rsidTr="00B4397F">
        <w:trPr>
          <w:trHeight w:val="190"/>
        </w:trPr>
        <w:tc>
          <w:tcPr>
            <w:tcW w:w="1801" w:type="dxa"/>
            <w:vMerge w:val="restart"/>
            <w:shd w:val="clear" w:color="auto" w:fill="F2F2F2"/>
            <w:vAlign w:val="center"/>
          </w:tcPr>
          <w:p w:rsidR="008750BD" w:rsidRPr="00E9767E" w:rsidRDefault="00C7328F" w:rsidP="00B4397F">
            <w:pPr>
              <w:spacing w:before="20" w:after="20"/>
              <w:rPr>
                <w:rFonts w:ascii="Times New Roman" w:hAnsi="Times New Roman"/>
                <w:b/>
                <w:sz w:val="18"/>
              </w:rPr>
            </w:pPr>
            <w:r w:rsidRPr="00E9767E">
              <w:rPr>
                <w:rFonts w:ascii="Times New Roman" w:hAnsi="Times New Roman"/>
                <w:b/>
                <w:sz w:val="18"/>
              </w:rPr>
              <w:t>Assessment c</w:t>
            </w:r>
            <w:r w:rsidR="00350F5F" w:rsidRPr="00E9767E">
              <w:rPr>
                <w:rFonts w:ascii="Times New Roman" w:hAnsi="Times New Roman"/>
                <w:b/>
                <w:sz w:val="18"/>
              </w:rPr>
              <w:t>riteria</w:t>
            </w:r>
            <w:r w:rsidR="00D12470" w:rsidRPr="00E9767E">
              <w:rPr>
                <w:rFonts w:ascii="Times New Roman" w:hAnsi="Times New Roman"/>
                <w:b/>
                <w:sz w:val="18"/>
              </w:rPr>
              <w:t xml:space="preserve"> </w:t>
            </w:r>
          </w:p>
        </w:tc>
        <w:tc>
          <w:tcPr>
            <w:tcW w:w="1495" w:type="dxa"/>
            <w:gridSpan w:val="7"/>
            <w:vAlign w:val="center"/>
          </w:tcPr>
          <w:p w:rsidR="008750BD" w:rsidRPr="00E9767E" w:rsidRDefault="00FA505E"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C</w:t>
            </w:r>
            <w:r w:rsidR="00BD18F3" w:rsidRPr="00E9767E">
              <w:rPr>
                <w:rFonts w:ascii="Times New Roman" w:hAnsi="Times New Roman"/>
                <w:sz w:val="18"/>
              </w:rPr>
              <w:t>lass</w:t>
            </w:r>
            <w:r w:rsidR="00F20A28" w:rsidRPr="00E9767E">
              <w:rPr>
                <w:rFonts w:ascii="Times New Roman" w:hAnsi="Times New Roman"/>
                <w:sz w:val="18"/>
              </w:rPr>
              <w:t xml:space="preserve"> </w:t>
            </w:r>
            <w:r w:rsidR="00BD18F3" w:rsidRPr="00E9767E">
              <w:rPr>
                <w:rFonts w:ascii="Times New Roman" w:hAnsi="Times New Roman"/>
                <w:sz w:val="18"/>
              </w:rPr>
              <w:t>attendance</w:t>
            </w:r>
          </w:p>
        </w:tc>
        <w:tc>
          <w:tcPr>
            <w:tcW w:w="1498" w:type="dxa"/>
            <w:gridSpan w:val="7"/>
            <w:vAlign w:val="center"/>
          </w:tcPr>
          <w:p w:rsidR="008750BD" w:rsidRPr="00E9767E" w:rsidRDefault="00FA505E" w:rsidP="00EF38B6">
            <w:pPr>
              <w:tabs>
                <w:tab w:val="left" w:pos="1218"/>
              </w:tabs>
              <w:spacing w:before="20" w:after="20"/>
              <w:rPr>
                <w:rFonts w:ascii="Times New Roman" w:hAnsi="Times New Roman"/>
                <w:sz w:val="18"/>
                <w:vertAlign w:val="superscript"/>
              </w:rPr>
            </w:pPr>
            <w:r w:rsidRPr="00E9767E">
              <w:rPr>
                <w:rFonts w:ascii="MS Gothic" w:eastAsia="MS Gothic" w:hAnsi="MS Gothic"/>
                <w:sz w:val="18"/>
              </w:rPr>
              <w:t>☒</w:t>
            </w:r>
            <w:r w:rsidR="00350F5F" w:rsidRPr="00E9767E">
              <w:rPr>
                <w:rFonts w:ascii="Times New Roman" w:hAnsi="Times New Roman"/>
                <w:sz w:val="18"/>
              </w:rPr>
              <w:t>P</w:t>
            </w:r>
            <w:r w:rsidR="00EF38B6" w:rsidRPr="00E9767E">
              <w:rPr>
                <w:rFonts w:ascii="Times New Roman" w:hAnsi="Times New Roman"/>
                <w:sz w:val="18"/>
              </w:rPr>
              <w:t>reparation for class</w:t>
            </w:r>
          </w:p>
        </w:tc>
        <w:tc>
          <w:tcPr>
            <w:tcW w:w="1497" w:type="dxa"/>
            <w:gridSpan w:val="6"/>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H</w:t>
            </w:r>
            <w:r w:rsidR="00BD18F3" w:rsidRPr="00E9767E">
              <w:rPr>
                <w:rFonts w:ascii="Times New Roman" w:hAnsi="Times New Roman"/>
                <w:sz w:val="18"/>
              </w:rPr>
              <w:t>omework</w:t>
            </w:r>
          </w:p>
        </w:tc>
        <w:tc>
          <w:tcPr>
            <w:tcW w:w="1497" w:type="dxa"/>
            <w:gridSpan w:val="8"/>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C</w:t>
            </w:r>
            <w:r w:rsidR="00BD18F3" w:rsidRPr="00E9767E">
              <w:rPr>
                <w:rFonts w:ascii="Times New Roman" w:hAnsi="Times New Roman"/>
                <w:sz w:val="18"/>
              </w:rPr>
              <w:t>ontinuous</w:t>
            </w:r>
            <w:r w:rsidR="00F20A28" w:rsidRPr="00E9767E">
              <w:rPr>
                <w:rFonts w:ascii="Times New Roman" w:hAnsi="Times New Roman"/>
                <w:sz w:val="18"/>
              </w:rPr>
              <w:t xml:space="preserve"> </w:t>
            </w:r>
            <w:r w:rsidR="00BD18F3" w:rsidRPr="00E9767E">
              <w:rPr>
                <w:rFonts w:ascii="Times New Roman" w:hAnsi="Times New Roman"/>
                <w:sz w:val="18"/>
              </w:rPr>
              <w:t>evaluation</w:t>
            </w:r>
          </w:p>
        </w:tc>
        <w:tc>
          <w:tcPr>
            <w:tcW w:w="1500" w:type="dxa"/>
            <w:gridSpan w:val="3"/>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R</w:t>
            </w:r>
            <w:r w:rsidR="00BD18F3" w:rsidRPr="00E9767E">
              <w:rPr>
                <w:rFonts w:ascii="Times New Roman" w:hAnsi="Times New Roman"/>
                <w:sz w:val="18"/>
              </w:rPr>
              <w:t>esearch</w:t>
            </w:r>
          </w:p>
        </w:tc>
      </w:tr>
      <w:tr w:rsidR="00EF38B6" w:rsidRPr="00E9767E" w:rsidTr="00B4397F">
        <w:trPr>
          <w:trHeight w:val="190"/>
        </w:trPr>
        <w:tc>
          <w:tcPr>
            <w:tcW w:w="1801" w:type="dxa"/>
            <w:vMerge/>
            <w:shd w:val="clear" w:color="auto" w:fill="F2F2F2"/>
          </w:tcPr>
          <w:p w:rsidR="008750BD" w:rsidRPr="00E9767E" w:rsidRDefault="008750BD" w:rsidP="00B4397F">
            <w:pPr>
              <w:spacing w:before="20" w:after="20"/>
              <w:rPr>
                <w:rFonts w:ascii="Times New Roman" w:hAnsi="Times New Roman"/>
                <w:b/>
                <w:sz w:val="18"/>
              </w:rPr>
            </w:pPr>
          </w:p>
        </w:tc>
        <w:tc>
          <w:tcPr>
            <w:tcW w:w="1495" w:type="dxa"/>
            <w:gridSpan w:val="7"/>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P</w:t>
            </w:r>
            <w:r w:rsidR="00BD18F3" w:rsidRPr="00E9767E">
              <w:rPr>
                <w:rFonts w:ascii="Times New Roman" w:hAnsi="Times New Roman"/>
                <w:sz w:val="18"/>
              </w:rPr>
              <w:t>ractical work</w:t>
            </w:r>
          </w:p>
        </w:tc>
        <w:tc>
          <w:tcPr>
            <w:tcW w:w="1498" w:type="dxa"/>
            <w:gridSpan w:val="7"/>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6"/>
              </w:rPr>
              <w:t>E</w:t>
            </w:r>
            <w:r w:rsidR="00BD18F3" w:rsidRPr="00E9767E">
              <w:rPr>
                <w:rFonts w:ascii="Times New Roman" w:hAnsi="Times New Roman"/>
                <w:sz w:val="16"/>
              </w:rPr>
              <w:t>xperimental work</w:t>
            </w:r>
          </w:p>
        </w:tc>
        <w:tc>
          <w:tcPr>
            <w:tcW w:w="1497" w:type="dxa"/>
            <w:gridSpan w:val="6"/>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P</w:t>
            </w:r>
            <w:r w:rsidR="00BD18F3" w:rsidRPr="00E9767E">
              <w:rPr>
                <w:rFonts w:ascii="Times New Roman" w:hAnsi="Times New Roman"/>
                <w:sz w:val="18"/>
              </w:rPr>
              <w:t>resentation</w:t>
            </w:r>
          </w:p>
        </w:tc>
        <w:tc>
          <w:tcPr>
            <w:tcW w:w="1497" w:type="dxa"/>
            <w:gridSpan w:val="8"/>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P</w:t>
            </w:r>
            <w:r w:rsidR="00BD18F3" w:rsidRPr="00E9767E">
              <w:rPr>
                <w:rFonts w:ascii="Times New Roman" w:hAnsi="Times New Roman"/>
                <w:sz w:val="18"/>
              </w:rPr>
              <w:t>roject</w:t>
            </w:r>
          </w:p>
        </w:tc>
        <w:tc>
          <w:tcPr>
            <w:tcW w:w="1500" w:type="dxa"/>
            <w:gridSpan w:val="3"/>
            <w:vAlign w:val="center"/>
          </w:tcPr>
          <w:p w:rsidR="008750BD" w:rsidRPr="00E9767E" w:rsidRDefault="00FA505E"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 xml:space="preserve"> S</w:t>
            </w:r>
            <w:r w:rsidR="008750BD" w:rsidRPr="00E9767E">
              <w:rPr>
                <w:rFonts w:ascii="Times New Roman" w:hAnsi="Times New Roman"/>
                <w:sz w:val="18"/>
              </w:rPr>
              <w:t>eminar</w:t>
            </w:r>
          </w:p>
        </w:tc>
      </w:tr>
      <w:tr w:rsidR="00EF38B6" w:rsidRPr="00E9767E" w:rsidTr="00B4397F">
        <w:trPr>
          <w:trHeight w:val="190"/>
        </w:trPr>
        <w:tc>
          <w:tcPr>
            <w:tcW w:w="1801" w:type="dxa"/>
            <w:vMerge/>
            <w:shd w:val="clear" w:color="auto" w:fill="F2F2F2"/>
          </w:tcPr>
          <w:p w:rsidR="008750BD" w:rsidRPr="00E9767E" w:rsidRDefault="008750BD" w:rsidP="00B4397F">
            <w:pPr>
              <w:spacing w:before="20" w:after="20"/>
              <w:rPr>
                <w:rFonts w:ascii="Times New Roman" w:hAnsi="Times New Roman"/>
                <w:b/>
                <w:sz w:val="18"/>
              </w:rPr>
            </w:pPr>
          </w:p>
        </w:tc>
        <w:tc>
          <w:tcPr>
            <w:tcW w:w="1495" w:type="dxa"/>
            <w:gridSpan w:val="7"/>
            <w:vAlign w:val="center"/>
          </w:tcPr>
          <w:p w:rsidR="008750BD" w:rsidRPr="00E9767E" w:rsidRDefault="00FA505E"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 xml:space="preserve"> T</w:t>
            </w:r>
            <w:r w:rsidR="00970EA3" w:rsidRPr="00E9767E">
              <w:rPr>
                <w:rFonts w:ascii="Times New Roman" w:hAnsi="Times New Roman"/>
                <w:sz w:val="18"/>
              </w:rPr>
              <w:t>est</w:t>
            </w:r>
            <w:r w:rsidR="00BD18F3" w:rsidRPr="00E9767E">
              <w:rPr>
                <w:rFonts w:ascii="Times New Roman" w:hAnsi="Times New Roman"/>
                <w:sz w:val="18"/>
              </w:rPr>
              <w:t>(s)</w:t>
            </w:r>
          </w:p>
        </w:tc>
        <w:tc>
          <w:tcPr>
            <w:tcW w:w="1498" w:type="dxa"/>
            <w:gridSpan w:val="7"/>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W</w:t>
            </w:r>
            <w:r w:rsidR="00BD18F3" w:rsidRPr="00E9767E">
              <w:rPr>
                <w:rFonts w:ascii="Times New Roman" w:hAnsi="Times New Roman"/>
                <w:sz w:val="18"/>
              </w:rPr>
              <w:t>ritten</w:t>
            </w:r>
            <w:r w:rsidR="00350F5F" w:rsidRPr="00E9767E">
              <w:rPr>
                <w:rFonts w:ascii="Times New Roman" w:hAnsi="Times New Roman"/>
                <w:sz w:val="18"/>
              </w:rPr>
              <w:t xml:space="preserve"> </w:t>
            </w:r>
            <w:r w:rsidR="00BD18F3" w:rsidRPr="00E9767E">
              <w:rPr>
                <w:rFonts w:ascii="Times New Roman" w:hAnsi="Times New Roman"/>
                <w:sz w:val="18"/>
              </w:rPr>
              <w:t>exam</w:t>
            </w:r>
          </w:p>
        </w:tc>
        <w:tc>
          <w:tcPr>
            <w:tcW w:w="1497" w:type="dxa"/>
            <w:gridSpan w:val="6"/>
            <w:vAlign w:val="center"/>
          </w:tcPr>
          <w:p w:rsidR="008750BD" w:rsidRPr="00E9767E" w:rsidRDefault="00FA505E"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O</w:t>
            </w:r>
            <w:r w:rsidR="00BD18F3" w:rsidRPr="00E9767E">
              <w:rPr>
                <w:rFonts w:ascii="Times New Roman" w:hAnsi="Times New Roman"/>
                <w:sz w:val="18"/>
              </w:rPr>
              <w:t>ral</w:t>
            </w:r>
            <w:r w:rsidR="00350F5F" w:rsidRPr="00E9767E">
              <w:rPr>
                <w:rFonts w:ascii="Times New Roman" w:hAnsi="Times New Roman"/>
                <w:sz w:val="18"/>
              </w:rPr>
              <w:t xml:space="preserve"> </w:t>
            </w:r>
            <w:r w:rsidR="00BD18F3" w:rsidRPr="00E9767E">
              <w:rPr>
                <w:rFonts w:ascii="Times New Roman" w:hAnsi="Times New Roman"/>
                <w:sz w:val="18"/>
              </w:rPr>
              <w:t>exam</w:t>
            </w:r>
          </w:p>
        </w:tc>
        <w:tc>
          <w:tcPr>
            <w:tcW w:w="2997" w:type="dxa"/>
            <w:gridSpan w:val="11"/>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O</w:t>
            </w:r>
            <w:r w:rsidR="00BD18F3" w:rsidRPr="00E9767E">
              <w:rPr>
                <w:rFonts w:ascii="Times New Roman" w:hAnsi="Times New Roman"/>
                <w:sz w:val="18"/>
              </w:rPr>
              <w:t>ther:</w:t>
            </w:r>
          </w:p>
        </w:tc>
      </w:tr>
      <w:tr w:rsidR="008750BD" w:rsidRPr="00E9767E" w:rsidTr="00B4397F">
        <w:tc>
          <w:tcPr>
            <w:tcW w:w="1801" w:type="dxa"/>
            <w:shd w:val="clear" w:color="auto" w:fill="F2F2F2"/>
          </w:tcPr>
          <w:p w:rsidR="008750BD" w:rsidRPr="00E9767E" w:rsidRDefault="00996588" w:rsidP="00B4397F">
            <w:pPr>
              <w:spacing w:before="20" w:after="20"/>
              <w:rPr>
                <w:rFonts w:ascii="Times New Roman" w:hAnsi="Times New Roman"/>
                <w:b/>
                <w:sz w:val="18"/>
              </w:rPr>
            </w:pPr>
            <w:r w:rsidRPr="00E9767E">
              <w:rPr>
                <w:rFonts w:ascii="Times New Roman" w:hAnsi="Times New Roman"/>
                <w:b/>
                <w:sz w:val="18"/>
              </w:rPr>
              <w:t>Conditions for permission to take the exam</w:t>
            </w:r>
          </w:p>
        </w:tc>
        <w:tc>
          <w:tcPr>
            <w:tcW w:w="7487" w:type="dxa"/>
            <w:gridSpan w:val="31"/>
            <w:vAlign w:val="center"/>
          </w:tcPr>
          <w:p w:rsidR="008750BD" w:rsidRPr="002E6BEB" w:rsidRDefault="002E6BEB" w:rsidP="002E6BEB">
            <w:pPr>
              <w:tabs>
                <w:tab w:val="left" w:pos="1218"/>
              </w:tabs>
              <w:spacing w:before="20" w:after="20"/>
              <w:jc w:val="both"/>
              <w:rPr>
                <w:rFonts w:ascii="Times New Roman" w:eastAsia="MS Gothic" w:hAnsi="Times New Roman"/>
                <w:sz w:val="18"/>
                <w:szCs w:val="18"/>
              </w:rPr>
            </w:pPr>
            <w:r w:rsidRPr="002E6BEB">
              <w:rPr>
                <w:rFonts w:ascii="Times New Roman" w:hAnsi="Times New Roman"/>
                <w:bCs/>
                <w:sz w:val="18"/>
                <w:szCs w:val="18"/>
              </w:rPr>
              <w:t xml:space="preserve">class attendance (80% full-time students; 50% associate students), accepted seminar paper, </w:t>
            </w:r>
            <w:r w:rsidRPr="002E6BEB">
              <w:rPr>
                <w:rFonts w:ascii="Times New Roman" w:hAnsi="Times New Roman"/>
                <w:sz w:val="18"/>
                <w:szCs w:val="18"/>
              </w:rPr>
              <w:t>participation in class discussions</w:t>
            </w:r>
            <w:r w:rsidR="00FA505E" w:rsidRPr="002E6BEB">
              <w:rPr>
                <w:rFonts w:ascii="Times New Roman" w:hAnsi="Times New Roman"/>
                <w:sz w:val="18"/>
                <w:szCs w:val="18"/>
              </w:rPr>
              <w:t>, mid-term exam</w:t>
            </w:r>
          </w:p>
        </w:tc>
      </w:tr>
      <w:tr w:rsidR="00EF38B6" w:rsidRPr="00E9767E" w:rsidTr="00B4397F">
        <w:tc>
          <w:tcPr>
            <w:tcW w:w="1801" w:type="dxa"/>
            <w:shd w:val="clear" w:color="auto" w:fill="F2F2F2"/>
          </w:tcPr>
          <w:p w:rsidR="008750BD" w:rsidRPr="00E9767E" w:rsidRDefault="00996588" w:rsidP="00B4397F">
            <w:pPr>
              <w:spacing w:before="20" w:after="20"/>
              <w:rPr>
                <w:rFonts w:ascii="Times New Roman" w:hAnsi="Times New Roman"/>
                <w:b/>
                <w:sz w:val="18"/>
              </w:rPr>
            </w:pPr>
            <w:r w:rsidRPr="00E9767E">
              <w:rPr>
                <w:rFonts w:ascii="Times New Roman" w:hAnsi="Times New Roman"/>
                <w:b/>
                <w:sz w:val="18"/>
              </w:rPr>
              <w:t>Exam p</w:t>
            </w:r>
            <w:r w:rsidR="00EF38B6" w:rsidRPr="00E9767E">
              <w:rPr>
                <w:rFonts w:ascii="Times New Roman" w:hAnsi="Times New Roman"/>
                <w:b/>
                <w:sz w:val="18"/>
              </w:rPr>
              <w:t>eriod</w:t>
            </w:r>
            <w:r w:rsidRPr="00E9767E">
              <w:rPr>
                <w:rFonts w:ascii="Times New Roman" w:hAnsi="Times New Roman"/>
                <w:b/>
                <w:sz w:val="18"/>
              </w:rPr>
              <w:t>s</w:t>
            </w:r>
          </w:p>
        </w:tc>
        <w:tc>
          <w:tcPr>
            <w:tcW w:w="2903" w:type="dxa"/>
            <w:gridSpan w:val="13"/>
          </w:tcPr>
          <w:p w:rsidR="008750BD" w:rsidRPr="00E9767E" w:rsidRDefault="00FA34C4"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996588" w:rsidRPr="00E9767E">
              <w:rPr>
                <w:rFonts w:ascii="Times New Roman" w:hAnsi="Times New Roman"/>
                <w:sz w:val="18"/>
              </w:rPr>
              <w:t>W</w:t>
            </w:r>
            <w:r w:rsidR="00F018D3" w:rsidRPr="00E9767E">
              <w:rPr>
                <w:rFonts w:ascii="Times New Roman" w:hAnsi="Times New Roman"/>
                <w:sz w:val="18"/>
              </w:rPr>
              <w:t>inter</w:t>
            </w:r>
          </w:p>
        </w:tc>
        <w:tc>
          <w:tcPr>
            <w:tcW w:w="2471" w:type="dxa"/>
            <w:gridSpan w:val="10"/>
          </w:tcPr>
          <w:p w:rsidR="008750BD" w:rsidRPr="00E9767E" w:rsidRDefault="00FA34C4"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996588" w:rsidRPr="00E9767E">
              <w:rPr>
                <w:rFonts w:ascii="Times New Roman" w:hAnsi="Times New Roman"/>
                <w:sz w:val="18"/>
              </w:rPr>
              <w:t>S</w:t>
            </w:r>
            <w:r w:rsidR="00F018D3" w:rsidRPr="00E9767E">
              <w:rPr>
                <w:rFonts w:ascii="Times New Roman" w:hAnsi="Times New Roman"/>
                <w:sz w:val="18"/>
              </w:rPr>
              <w:t>umme</w:t>
            </w:r>
            <w:r w:rsidR="00EF38B6" w:rsidRPr="00E9767E">
              <w:rPr>
                <w:rFonts w:ascii="Times New Roman" w:hAnsi="Times New Roman"/>
                <w:sz w:val="18"/>
              </w:rPr>
              <w:t>r</w:t>
            </w:r>
          </w:p>
        </w:tc>
        <w:tc>
          <w:tcPr>
            <w:tcW w:w="2113" w:type="dxa"/>
            <w:gridSpan w:val="8"/>
          </w:tcPr>
          <w:p w:rsidR="008750BD" w:rsidRPr="00E9767E" w:rsidRDefault="00FA505E"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996588" w:rsidRPr="00E9767E">
              <w:rPr>
                <w:rFonts w:ascii="Times New Roman" w:hAnsi="Times New Roman"/>
                <w:sz w:val="18"/>
              </w:rPr>
              <w:t>A</w:t>
            </w:r>
            <w:r w:rsidR="00EF38B6" w:rsidRPr="00E9767E">
              <w:rPr>
                <w:rFonts w:ascii="Times New Roman" w:hAnsi="Times New Roman"/>
                <w:sz w:val="18"/>
              </w:rPr>
              <w:t>utumn</w:t>
            </w:r>
            <w:r w:rsidR="00EF38B6" w:rsidRPr="00E9767E">
              <w:rPr>
                <w:rFonts w:ascii="Times New Roman" w:hAnsi="Times New Roman"/>
                <w:sz w:val="18"/>
              </w:rPr>
              <w:softHyphen/>
            </w:r>
          </w:p>
        </w:tc>
      </w:tr>
      <w:tr w:rsidR="004143D8" w:rsidRPr="00E9767E" w:rsidTr="00B4397F">
        <w:tc>
          <w:tcPr>
            <w:tcW w:w="1801" w:type="dxa"/>
            <w:shd w:val="clear" w:color="auto" w:fill="F2F2F2"/>
          </w:tcPr>
          <w:p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t>Exam dates</w:t>
            </w:r>
          </w:p>
        </w:tc>
        <w:tc>
          <w:tcPr>
            <w:tcW w:w="2903" w:type="dxa"/>
            <w:gridSpan w:val="13"/>
            <w:vAlign w:val="center"/>
          </w:tcPr>
          <w:p w:rsidR="004143D8" w:rsidRPr="00E9767E" w:rsidRDefault="00BE13E5" w:rsidP="00F617F3">
            <w:pPr>
              <w:tabs>
                <w:tab w:val="left" w:pos="1218"/>
              </w:tabs>
              <w:spacing w:before="20" w:after="20"/>
              <w:rPr>
                <w:rFonts w:ascii="Times New Roman" w:hAnsi="Times New Roman"/>
                <w:sz w:val="18"/>
              </w:rPr>
            </w:pPr>
            <w:r>
              <w:rPr>
                <w:rFonts w:ascii="Times New Roman" w:hAnsi="Times New Roman"/>
                <w:sz w:val="18"/>
              </w:rPr>
              <w:t>January / February 202</w:t>
            </w:r>
            <w:r w:rsidR="00C3678D">
              <w:rPr>
                <w:rFonts w:ascii="Times New Roman" w:hAnsi="Times New Roman"/>
                <w:sz w:val="18"/>
              </w:rPr>
              <w:t>3</w:t>
            </w:r>
          </w:p>
        </w:tc>
        <w:tc>
          <w:tcPr>
            <w:tcW w:w="2471" w:type="dxa"/>
            <w:gridSpan w:val="10"/>
            <w:vAlign w:val="center"/>
          </w:tcPr>
          <w:p w:rsidR="004143D8" w:rsidRDefault="004143D8" w:rsidP="00465CC0">
            <w:pPr>
              <w:tabs>
                <w:tab w:val="left" w:pos="1218"/>
              </w:tabs>
              <w:spacing w:before="20" w:after="20"/>
              <w:rPr>
                <w:rFonts w:ascii="Times New Roman" w:hAnsi="Times New Roman"/>
                <w:sz w:val="18"/>
              </w:rPr>
            </w:pPr>
          </w:p>
        </w:tc>
        <w:tc>
          <w:tcPr>
            <w:tcW w:w="2113" w:type="dxa"/>
            <w:gridSpan w:val="8"/>
            <w:vAlign w:val="center"/>
          </w:tcPr>
          <w:p w:rsidR="004143D8" w:rsidRDefault="00BE13E5" w:rsidP="00F617F3">
            <w:pPr>
              <w:tabs>
                <w:tab w:val="left" w:pos="1218"/>
              </w:tabs>
              <w:spacing w:before="20" w:after="20"/>
              <w:rPr>
                <w:rFonts w:ascii="Times New Roman" w:hAnsi="Times New Roman"/>
                <w:sz w:val="18"/>
              </w:rPr>
            </w:pPr>
            <w:r>
              <w:rPr>
                <w:rFonts w:ascii="Times New Roman" w:hAnsi="Times New Roman"/>
                <w:sz w:val="18"/>
              </w:rPr>
              <w:t>September 202</w:t>
            </w:r>
            <w:r w:rsidR="00C3678D">
              <w:rPr>
                <w:rFonts w:ascii="Times New Roman" w:hAnsi="Times New Roman"/>
                <w:sz w:val="18"/>
              </w:rPr>
              <w:t>3</w:t>
            </w:r>
          </w:p>
        </w:tc>
      </w:tr>
      <w:tr w:rsidR="004143D8" w:rsidRPr="00E9767E" w:rsidTr="00B4397F">
        <w:tc>
          <w:tcPr>
            <w:tcW w:w="1801" w:type="dxa"/>
            <w:shd w:val="clear" w:color="auto" w:fill="F2F2F2"/>
          </w:tcPr>
          <w:p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t>Course description</w:t>
            </w:r>
          </w:p>
        </w:tc>
        <w:tc>
          <w:tcPr>
            <w:tcW w:w="7487" w:type="dxa"/>
            <w:gridSpan w:val="31"/>
          </w:tcPr>
          <w:p w:rsidR="00FA34C4" w:rsidRPr="00FA34C4" w:rsidRDefault="00FA34C4" w:rsidP="00FA34C4">
            <w:pPr>
              <w:spacing w:before="0" w:after="0"/>
              <w:jc w:val="both"/>
              <w:rPr>
                <w:rFonts w:ascii="Times New Roman" w:hAnsi="Times New Roman"/>
                <w:bCs/>
                <w:sz w:val="18"/>
                <w:szCs w:val="18"/>
              </w:rPr>
            </w:pPr>
            <w:r w:rsidRPr="00FA34C4">
              <w:rPr>
                <w:rFonts w:ascii="Times New Roman" w:hAnsi="Times New Roman"/>
                <w:bCs/>
                <w:sz w:val="18"/>
                <w:szCs w:val="18"/>
              </w:rPr>
              <w:t>Bearing in mind that the narrative is the dominant organizing structure of films, the course will pay special attention to the classical Hollywood narrative style, which is the foundation for understanding the American cinema in general. Due to the enormous significance and influence of the American film on the world cinema, it can be argued that the classical Hollywood style is the most influential type of narration in film history. The course will elaborate the key features of the classical Hollywood cinema: generic conventions, star system, continuity editing, goal-oriented main protagonist, invisible direction, a sense of unity and completeness, commercial character of films.</w:t>
            </w:r>
          </w:p>
          <w:p w:rsidR="00FA34C4" w:rsidRPr="00FA34C4" w:rsidRDefault="00FA34C4" w:rsidP="00FA34C4">
            <w:pPr>
              <w:spacing w:before="0" w:after="0"/>
              <w:jc w:val="both"/>
              <w:rPr>
                <w:rFonts w:ascii="Times New Roman" w:hAnsi="Times New Roman"/>
                <w:bCs/>
                <w:sz w:val="18"/>
                <w:szCs w:val="18"/>
              </w:rPr>
            </w:pPr>
            <w:r w:rsidRPr="00FA34C4">
              <w:rPr>
                <w:rFonts w:ascii="Times New Roman" w:hAnsi="Times New Roman"/>
                <w:bCs/>
                <w:sz w:val="18"/>
                <w:szCs w:val="18"/>
              </w:rPr>
              <w:t>The classical Hollywood cinema is a paradigmatic example of character-driven stories, which is of vital importance for their popularity.</w:t>
            </w:r>
          </w:p>
          <w:p w:rsidR="004143D8" w:rsidRPr="00FA505E" w:rsidRDefault="00FA34C4" w:rsidP="00FA34C4">
            <w:pPr>
              <w:tabs>
                <w:tab w:val="left" w:pos="1218"/>
              </w:tabs>
              <w:spacing w:before="0" w:after="0"/>
              <w:rPr>
                <w:rFonts w:ascii="Times New Roman" w:eastAsia="MS Gothic" w:hAnsi="Times New Roman"/>
                <w:sz w:val="18"/>
                <w:szCs w:val="18"/>
              </w:rPr>
            </w:pPr>
            <w:r w:rsidRPr="00FA34C4">
              <w:rPr>
                <w:rFonts w:ascii="Times New Roman" w:hAnsi="Times New Roman"/>
                <w:bCs/>
                <w:sz w:val="18"/>
                <w:szCs w:val="18"/>
              </w:rPr>
              <w:t>Seminars will deal with the topics closely related to the course contents.</w:t>
            </w:r>
          </w:p>
        </w:tc>
      </w:tr>
      <w:tr w:rsidR="004143D8" w:rsidRPr="00E9767E" w:rsidTr="00B4397F">
        <w:tc>
          <w:tcPr>
            <w:tcW w:w="1801" w:type="dxa"/>
            <w:shd w:val="clear" w:color="auto" w:fill="F2F2F2"/>
          </w:tcPr>
          <w:p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t>Course content</w:t>
            </w:r>
          </w:p>
        </w:tc>
        <w:tc>
          <w:tcPr>
            <w:tcW w:w="7487" w:type="dxa"/>
            <w:gridSpan w:val="31"/>
          </w:tcPr>
          <w:p w:rsidR="00FA34C4" w:rsidRPr="00FA34C4" w:rsidRDefault="0086566B" w:rsidP="00FA34C4">
            <w:pPr>
              <w:tabs>
                <w:tab w:val="left" w:pos="2820"/>
              </w:tabs>
              <w:spacing w:before="0" w:after="0"/>
              <w:rPr>
                <w:rFonts w:ascii="Times New Roman" w:hAnsi="Times New Roman"/>
                <w:sz w:val="18"/>
                <w:szCs w:val="18"/>
              </w:rPr>
            </w:pPr>
            <w:r>
              <w:rPr>
                <w:rFonts w:ascii="Times New Roman" w:hAnsi="Times New Roman"/>
                <w:sz w:val="18"/>
                <w:szCs w:val="18"/>
              </w:rPr>
              <w:t xml:space="preserve">1. </w:t>
            </w:r>
            <w:r w:rsidR="00FA34C4" w:rsidRPr="00FA34C4">
              <w:rPr>
                <w:rFonts w:ascii="Times New Roman" w:hAnsi="Times New Roman"/>
                <w:sz w:val="18"/>
                <w:szCs w:val="18"/>
              </w:rPr>
              <w:t>Introduction to the course</w:t>
            </w:r>
          </w:p>
          <w:p w:rsidR="00FA34C4" w:rsidRPr="00FA34C4" w:rsidRDefault="0086566B" w:rsidP="00FA34C4">
            <w:pPr>
              <w:tabs>
                <w:tab w:val="left" w:pos="2820"/>
              </w:tabs>
              <w:spacing w:before="0" w:after="0"/>
              <w:rPr>
                <w:rFonts w:ascii="Times New Roman" w:hAnsi="Times New Roman"/>
                <w:sz w:val="18"/>
                <w:szCs w:val="18"/>
              </w:rPr>
            </w:pPr>
            <w:r>
              <w:rPr>
                <w:rFonts w:ascii="Times New Roman" w:hAnsi="Times New Roman"/>
                <w:sz w:val="18"/>
                <w:szCs w:val="18"/>
              </w:rPr>
              <w:t xml:space="preserve">2. </w:t>
            </w:r>
            <w:r w:rsidR="00FA34C4" w:rsidRPr="00FA34C4">
              <w:rPr>
                <w:rFonts w:ascii="Times New Roman" w:hAnsi="Times New Roman"/>
                <w:sz w:val="18"/>
                <w:szCs w:val="18"/>
              </w:rPr>
              <w:t>Causality and motivation – basic elements of the film story</w:t>
            </w:r>
          </w:p>
          <w:p w:rsidR="00FA34C4" w:rsidRPr="00FA34C4" w:rsidRDefault="0086566B" w:rsidP="00FA34C4">
            <w:pPr>
              <w:tabs>
                <w:tab w:val="left" w:pos="2820"/>
              </w:tabs>
              <w:spacing w:before="0" w:after="0"/>
              <w:rPr>
                <w:rFonts w:ascii="Times New Roman" w:hAnsi="Times New Roman"/>
                <w:sz w:val="18"/>
                <w:szCs w:val="18"/>
              </w:rPr>
            </w:pPr>
            <w:r>
              <w:rPr>
                <w:rFonts w:ascii="Times New Roman" w:hAnsi="Times New Roman"/>
                <w:sz w:val="18"/>
                <w:szCs w:val="18"/>
              </w:rPr>
              <w:t xml:space="preserve">3. </w:t>
            </w:r>
            <w:r w:rsidR="00FA34C4" w:rsidRPr="00FA34C4">
              <w:rPr>
                <w:rFonts w:ascii="Times New Roman" w:hAnsi="Times New Roman"/>
                <w:sz w:val="18"/>
                <w:szCs w:val="18"/>
              </w:rPr>
              <w:t>Classical linear narration in the Hollywood film</w:t>
            </w:r>
          </w:p>
          <w:p w:rsidR="00FA34C4" w:rsidRPr="00FA34C4" w:rsidRDefault="0086566B" w:rsidP="00FA34C4">
            <w:pPr>
              <w:tabs>
                <w:tab w:val="left" w:pos="2820"/>
              </w:tabs>
              <w:spacing w:before="0" w:after="0"/>
              <w:rPr>
                <w:rFonts w:ascii="Times New Roman" w:hAnsi="Times New Roman"/>
                <w:sz w:val="18"/>
                <w:szCs w:val="18"/>
              </w:rPr>
            </w:pPr>
            <w:r>
              <w:rPr>
                <w:rFonts w:ascii="Times New Roman" w:hAnsi="Times New Roman"/>
                <w:sz w:val="18"/>
                <w:szCs w:val="18"/>
              </w:rPr>
              <w:t xml:space="preserve">4. </w:t>
            </w:r>
            <w:r w:rsidR="00FA34C4" w:rsidRPr="00FA34C4">
              <w:rPr>
                <w:rFonts w:ascii="Times New Roman" w:hAnsi="Times New Roman"/>
                <w:sz w:val="18"/>
                <w:szCs w:val="18"/>
              </w:rPr>
              <w:t>Space and time in the classical film</w:t>
            </w:r>
          </w:p>
          <w:p w:rsidR="00FA34C4" w:rsidRPr="00FA34C4" w:rsidRDefault="0086566B" w:rsidP="00FA34C4">
            <w:pPr>
              <w:tabs>
                <w:tab w:val="left" w:pos="2820"/>
              </w:tabs>
              <w:spacing w:before="0" w:after="0"/>
              <w:rPr>
                <w:rFonts w:ascii="Times New Roman" w:hAnsi="Times New Roman"/>
                <w:sz w:val="18"/>
                <w:szCs w:val="18"/>
              </w:rPr>
            </w:pPr>
            <w:r>
              <w:rPr>
                <w:rFonts w:ascii="Times New Roman" w:hAnsi="Times New Roman"/>
                <w:sz w:val="18"/>
                <w:szCs w:val="18"/>
              </w:rPr>
              <w:t xml:space="preserve">5. </w:t>
            </w:r>
            <w:r w:rsidR="00FA34C4" w:rsidRPr="00FA34C4">
              <w:rPr>
                <w:rFonts w:ascii="Times New Roman" w:hAnsi="Times New Roman"/>
                <w:sz w:val="18"/>
                <w:szCs w:val="18"/>
              </w:rPr>
              <w:t>Anatomy of the classical film scene</w:t>
            </w:r>
          </w:p>
          <w:p w:rsidR="00FA34C4" w:rsidRPr="00FA34C4" w:rsidRDefault="0086566B" w:rsidP="00FA34C4">
            <w:pPr>
              <w:tabs>
                <w:tab w:val="left" w:pos="2820"/>
              </w:tabs>
              <w:spacing w:before="0" w:after="0"/>
              <w:rPr>
                <w:rFonts w:ascii="Times New Roman" w:hAnsi="Times New Roman"/>
                <w:sz w:val="18"/>
                <w:szCs w:val="18"/>
              </w:rPr>
            </w:pPr>
            <w:r>
              <w:rPr>
                <w:rFonts w:ascii="Times New Roman" w:hAnsi="Times New Roman"/>
                <w:sz w:val="18"/>
                <w:szCs w:val="18"/>
              </w:rPr>
              <w:t xml:space="preserve">6. </w:t>
            </w:r>
            <w:r w:rsidR="00FA34C4" w:rsidRPr="00FA34C4">
              <w:rPr>
                <w:rFonts w:ascii="Times New Roman" w:hAnsi="Times New Roman"/>
                <w:sz w:val="18"/>
                <w:szCs w:val="18"/>
              </w:rPr>
              <w:t>Hollywood mode of production to 1930</w:t>
            </w:r>
          </w:p>
          <w:p w:rsidR="00FA34C4" w:rsidRPr="00FA34C4" w:rsidRDefault="0086566B" w:rsidP="00FA34C4">
            <w:pPr>
              <w:tabs>
                <w:tab w:val="left" w:pos="2820"/>
              </w:tabs>
              <w:spacing w:before="0" w:after="0"/>
              <w:rPr>
                <w:rFonts w:ascii="Times New Roman" w:hAnsi="Times New Roman"/>
                <w:sz w:val="18"/>
                <w:szCs w:val="18"/>
              </w:rPr>
            </w:pPr>
            <w:r>
              <w:rPr>
                <w:rFonts w:ascii="Times New Roman" w:hAnsi="Times New Roman"/>
                <w:sz w:val="18"/>
                <w:szCs w:val="18"/>
              </w:rPr>
              <w:t xml:space="preserve">7. </w:t>
            </w:r>
            <w:r w:rsidR="00FA34C4" w:rsidRPr="00FA34C4">
              <w:rPr>
                <w:rFonts w:ascii="Times New Roman" w:hAnsi="Times New Roman"/>
                <w:sz w:val="18"/>
                <w:szCs w:val="18"/>
              </w:rPr>
              <w:t>Development of the classical linear style, 1909 - 1928</w:t>
            </w:r>
          </w:p>
          <w:p w:rsidR="00FA34C4" w:rsidRPr="00FA34C4" w:rsidRDefault="0086566B" w:rsidP="00FA34C4">
            <w:pPr>
              <w:tabs>
                <w:tab w:val="left" w:pos="2820"/>
              </w:tabs>
              <w:spacing w:before="0" w:after="0"/>
              <w:rPr>
                <w:rFonts w:ascii="Times New Roman" w:hAnsi="Times New Roman"/>
                <w:sz w:val="18"/>
                <w:szCs w:val="18"/>
              </w:rPr>
            </w:pPr>
            <w:r>
              <w:rPr>
                <w:rFonts w:ascii="Times New Roman" w:hAnsi="Times New Roman"/>
                <w:sz w:val="18"/>
                <w:szCs w:val="18"/>
              </w:rPr>
              <w:t xml:space="preserve">8. </w:t>
            </w:r>
            <w:r w:rsidR="00FA34C4" w:rsidRPr="00FA34C4">
              <w:rPr>
                <w:rFonts w:ascii="Times New Roman" w:hAnsi="Times New Roman"/>
                <w:sz w:val="18"/>
                <w:szCs w:val="18"/>
              </w:rPr>
              <w:t>Mid-term exam</w:t>
            </w:r>
          </w:p>
          <w:p w:rsidR="00FA34C4" w:rsidRPr="00FA34C4" w:rsidRDefault="0086566B" w:rsidP="00FA34C4">
            <w:pPr>
              <w:tabs>
                <w:tab w:val="left" w:pos="2820"/>
              </w:tabs>
              <w:spacing w:before="0" w:after="0"/>
              <w:rPr>
                <w:rFonts w:ascii="Times New Roman" w:hAnsi="Times New Roman"/>
                <w:sz w:val="18"/>
                <w:szCs w:val="18"/>
              </w:rPr>
            </w:pPr>
            <w:r>
              <w:rPr>
                <w:rFonts w:ascii="Times New Roman" w:hAnsi="Times New Roman"/>
                <w:sz w:val="18"/>
                <w:szCs w:val="18"/>
              </w:rPr>
              <w:t xml:space="preserve">9. </w:t>
            </w:r>
            <w:r w:rsidR="00FA34C4" w:rsidRPr="00FA34C4">
              <w:rPr>
                <w:rFonts w:ascii="Times New Roman" w:hAnsi="Times New Roman"/>
                <w:sz w:val="18"/>
                <w:szCs w:val="18"/>
              </w:rPr>
              <w:t>Hollywood mode of production, 1930 - 1960</w:t>
            </w:r>
          </w:p>
          <w:p w:rsidR="00FA34C4" w:rsidRPr="00FA34C4" w:rsidRDefault="0086566B" w:rsidP="00FA34C4">
            <w:pPr>
              <w:tabs>
                <w:tab w:val="left" w:pos="2820"/>
              </w:tabs>
              <w:spacing w:before="0" w:after="0"/>
              <w:rPr>
                <w:rFonts w:ascii="Times New Roman" w:hAnsi="Times New Roman"/>
                <w:sz w:val="18"/>
                <w:szCs w:val="18"/>
              </w:rPr>
            </w:pPr>
            <w:r>
              <w:rPr>
                <w:rFonts w:ascii="Times New Roman" w:hAnsi="Times New Roman"/>
                <w:sz w:val="18"/>
                <w:szCs w:val="18"/>
              </w:rPr>
              <w:t xml:space="preserve">10. </w:t>
            </w:r>
            <w:r w:rsidR="00FA34C4" w:rsidRPr="00FA34C4">
              <w:rPr>
                <w:rFonts w:ascii="Times New Roman" w:hAnsi="Times New Roman"/>
                <w:sz w:val="18"/>
                <w:szCs w:val="18"/>
              </w:rPr>
              <w:t xml:space="preserve">Case study - </w:t>
            </w:r>
            <w:r w:rsidR="00FA34C4" w:rsidRPr="00FA34C4">
              <w:rPr>
                <w:rFonts w:ascii="Times New Roman" w:hAnsi="Times New Roman"/>
                <w:i/>
                <w:sz w:val="18"/>
                <w:szCs w:val="18"/>
              </w:rPr>
              <w:t>Casablanca</w:t>
            </w:r>
          </w:p>
          <w:p w:rsidR="00FA34C4" w:rsidRPr="00FA34C4" w:rsidRDefault="0086566B" w:rsidP="00FA34C4">
            <w:pPr>
              <w:tabs>
                <w:tab w:val="left" w:pos="2820"/>
              </w:tabs>
              <w:spacing w:before="0" w:after="0"/>
              <w:rPr>
                <w:rFonts w:ascii="Times New Roman" w:hAnsi="Times New Roman"/>
                <w:sz w:val="18"/>
                <w:szCs w:val="18"/>
              </w:rPr>
            </w:pPr>
            <w:r>
              <w:rPr>
                <w:rFonts w:ascii="Times New Roman" w:hAnsi="Times New Roman"/>
                <w:sz w:val="18"/>
                <w:szCs w:val="18"/>
              </w:rPr>
              <w:t xml:space="preserve">11. </w:t>
            </w:r>
            <w:r w:rsidR="00FA34C4" w:rsidRPr="00FA34C4">
              <w:rPr>
                <w:rFonts w:ascii="Times New Roman" w:hAnsi="Times New Roman"/>
                <w:sz w:val="18"/>
                <w:szCs w:val="18"/>
              </w:rPr>
              <w:t>Classical genres: Western</w:t>
            </w:r>
          </w:p>
          <w:p w:rsidR="00FA34C4" w:rsidRPr="00FA34C4" w:rsidRDefault="0086566B" w:rsidP="00FA34C4">
            <w:pPr>
              <w:tabs>
                <w:tab w:val="left" w:pos="2820"/>
              </w:tabs>
              <w:spacing w:before="0" w:after="0"/>
              <w:rPr>
                <w:rFonts w:ascii="Times New Roman" w:hAnsi="Times New Roman"/>
                <w:sz w:val="18"/>
                <w:szCs w:val="18"/>
              </w:rPr>
            </w:pPr>
            <w:r>
              <w:rPr>
                <w:rFonts w:ascii="Times New Roman" w:hAnsi="Times New Roman"/>
                <w:sz w:val="18"/>
                <w:szCs w:val="18"/>
              </w:rPr>
              <w:t xml:space="preserve">12. </w:t>
            </w:r>
            <w:r w:rsidR="00FA34C4" w:rsidRPr="00FA34C4">
              <w:rPr>
                <w:rFonts w:ascii="Times New Roman" w:hAnsi="Times New Roman"/>
                <w:sz w:val="18"/>
                <w:szCs w:val="18"/>
              </w:rPr>
              <w:t>Classical genres: Detective film and film noir</w:t>
            </w:r>
          </w:p>
          <w:p w:rsidR="00FA34C4" w:rsidRPr="00FA34C4" w:rsidRDefault="0086566B" w:rsidP="00FA34C4">
            <w:pPr>
              <w:tabs>
                <w:tab w:val="left" w:pos="2820"/>
              </w:tabs>
              <w:spacing w:before="0" w:after="0"/>
              <w:rPr>
                <w:rFonts w:ascii="Times New Roman" w:hAnsi="Times New Roman"/>
                <w:sz w:val="18"/>
                <w:szCs w:val="18"/>
              </w:rPr>
            </w:pPr>
            <w:r>
              <w:rPr>
                <w:rFonts w:ascii="Times New Roman" w:hAnsi="Times New Roman"/>
                <w:sz w:val="18"/>
                <w:szCs w:val="18"/>
              </w:rPr>
              <w:t xml:space="preserve">13. </w:t>
            </w:r>
            <w:r w:rsidR="00FA34C4" w:rsidRPr="00FA34C4">
              <w:rPr>
                <w:rFonts w:ascii="Times New Roman" w:hAnsi="Times New Roman"/>
                <w:sz w:val="18"/>
                <w:szCs w:val="18"/>
              </w:rPr>
              <w:t>Classical genres: Screwball comedy</w:t>
            </w:r>
          </w:p>
          <w:p w:rsidR="00FA34C4" w:rsidRPr="00FA34C4" w:rsidRDefault="0086566B" w:rsidP="00FA34C4">
            <w:pPr>
              <w:tabs>
                <w:tab w:val="left" w:pos="2820"/>
              </w:tabs>
              <w:spacing w:before="0" w:after="0"/>
              <w:rPr>
                <w:rFonts w:ascii="Times New Roman" w:hAnsi="Times New Roman"/>
                <w:sz w:val="18"/>
                <w:szCs w:val="18"/>
              </w:rPr>
            </w:pPr>
            <w:r>
              <w:rPr>
                <w:rFonts w:ascii="Times New Roman" w:hAnsi="Times New Roman"/>
                <w:sz w:val="18"/>
                <w:szCs w:val="18"/>
              </w:rPr>
              <w:t xml:space="preserve">14. </w:t>
            </w:r>
            <w:r w:rsidR="00FA34C4" w:rsidRPr="00FA34C4">
              <w:rPr>
                <w:rFonts w:ascii="Times New Roman" w:hAnsi="Times New Roman"/>
                <w:sz w:val="18"/>
                <w:szCs w:val="18"/>
              </w:rPr>
              <w:t>Classical style after 1960</w:t>
            </w:r>
          </w:p>
          <w:p w:rsidR="004143D8" w:rsidRPr="00FA34C4" w:rsidRDefault="0086566B" w:rsidP="00FA34C4">
            <w:pPr>
              <w:tabs>
                <w:tab w:val="left" w:pos="2820"/>
              </w:tabs>
              <w:spacing w:before="0" w:after="0"/>
              <w:jc w:val="both"/>
              <w:rPr>
                <w:rFonts w:ascii="Times New Roman" w:eastAsia="MS Gothic" w:hAnsi="Times New Roman"/>
                <w:sz w:val="18"/>
              </w:rPr>
            </w:pPr>
            <w:r>
              <w:rPr>
                <w:rFonts w:ascii="Times New Roman" w:hAnsi="Times New Roman"/>
                <w:sz w:val="18"/>
                <w:szCs w:val="18"/>
              </w:rPr>
              <w:t xml:space="preserve">15. </w:t>
            </w:r>
            <w:r w:rsidR="00FA34C4" w:rsidRPr="00FA34C4">
              <w:rPr>
                <w:rFonts w:ascii="Times New Roman" w:hAnsi="Times New Roman"/>
                <w:sz w:val="18"/>
                <w:szCs w:val="18"/>
              </w:rPr>
              <w:t>Final revision of the course</w:t>
            </w:r>
          </w:p>
        </w:tc>
      </w:tr>
      <w:tr w:rsidR="004143D8" w:rsidRPr="00E9767E" w:rsidTr="00B4397F">
        <w:tc>
          <w:tcPr>
            <w:tcW w:w="1801" w:type="dxa"/>
            <w:shd w:val="clear" w:color="auto" w:fill="F2F2F2"/>
          </w:tcPr>
          <w:p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t>Required reading</w:t>
            </w:r>
          </w:p>
        </w:tc>
        <w:tc>
          <w:tcPr>
            <w:tcW w:w="7487" w:type="dxa"/>
            <w:gridSpan w:val="31"/>
          </w:tcPr>
          <w:p w:rsidR="0086566B" w:rsidRPr="006D1091" w:rsidRDefault="0086566B" w:rsidP="0086566B">
            <w:pPr>
              <w:spacing w:before="0" w:after="0"/>
              <w:ind w:left="709" w:hanging="709"/>
              <w:jc w:val="both"/>
              <w:rPr>
                <w:rFonts w:ascii="Times New Roman" w:hAnsi="Times New Roman"/>
                <w:b/>
                <w:bCs/>
                <w:sz w:val="18"/>
                <w:szCs w:val="18"/>
              </w:rPr>
            </w:pPr>
            <w:r w:rsidRPr="006D1091">
              <w:rPr>
                <w:rFonts w:ascii="Times New Roman" w:hAnsi="Times New Roman"/>
                <w:sz w:val="18"/>
                <w:szCs w:val="18"/>
              </w:rPr>
              <w:t xml:space="preserve">Bordwell, David; Janet Staiger i Kristin Thompson. </w:t>
            </w:r>
            <w:r w:rsidRPr="006D1091">
              <w:rPr>
                <w:rFonts w:ascii="Times New Roman" w:hAnsi="Times New Roman"/>
                <w:i/>
                <w:iCs/>
                <w:sz w:val="18"/>
                <w:szCs w:val="18"/>
              </w:rPr>
              <w:t>The Classical Hollywood Cinema: Film Style and Mode of Production to 1960</w:t>
            </w:r>
            <w:r w:rsidRPr="006D1091">
              <w:rPr>
                <w:rFonts w:ascii="Times New Roman" w:hAnsi="Times New Roman"/>
                <w:sz w:val="18"/>
                <w:szCs w:val="18"/>
              </w:rPr>
              <w:t>. London: Routledge, 1985.</w:t>
            </w:r>
          </w:p>
          <w:p w:rsidR="0086566B" w:rsidRPr="006D1091" w:rsidRDefault="0086566B" w:rsidP="0086566B">
            <w:pPr>
              <w:spacing w:before="0" w:after="0"/>
              <w:ind w:left="709" w:hanging="709"/>
              <w:jc w:val="both"/>
              <w:rPr>
                <w:rFonts w:ascii="Times New Roman" w:hAnsi="Times New Roman"/>
                <w:b/>
                <w:bCs/>
                <w:sz w:val="18"/>
                <w:szCs w:val="18"/>
              </w:rPr>
            </w:pPr>
            <w:r w:rsidRPr="006D1091">
              <w:rPr>
                <w:rStyle w:val="citationbook"/>
                <w:rFonts w:ascii="Times New Roman" w:hAnsi="Times New Roman"/>
                <w:sz w:val="18"/>
                <w:szCs w:val="18"/>
              </w:rPr>
              <w:t xml:space="preserve">Bordwell, David. </w:t>
            </w:r>
            <w:r w:rsidRPr="006D1091">
              <w:rPr>
                <w:rStyle w:val="citationbook"/>
                <w:rFonts w:ascii="Times New Roman" w:hAnsi="Times New Roman"/>
                <w:i/>
                <w:iCs/>
                <w:sz w:val="18"/>
                <w:szCs w:val="18"/>
              </w:rPr>
              <w:t>On the History of Film Style</w:t>
            </w:r>
            <w:r w:rsidRPr="006D1091">
              <w:rPr>
                <w:rStyle w:val="citationbook"/>
                <w:rFonts w:ascii="Times New Roman" w:hAnsi="Times New Roman"/>
                <w:sz w:val="18"/>
                <w:szCs w:val="18"/>
              </w:rPr>
              <w:t>. Cambridge: Harvard University Press, 1997.</w:t>
            </w:r>
          </w:p>
          <w:p w:rsidR="004143D8" w:rsidRPr="00E9767E" w:rsidRDefault="0086566B" w:rsidP="0086566B">
            <w:pPr>
              <w:tabs>
                <w:tab w:val="left" w:pos="1218"/>
              </w:tabs>
              <w:spacing w:before="0" w:after="0"/>
              <w:ind w:left="1219" w:hanging="1219"/>
              <w:rPr>
                <w:rFonts w:ascii="Times New Roman" w:eastAsia="MS Gothic" w:hAnsi="Times New Roman"/>
                <w:sz w:val="18"/>
              </w:rPr>
            </w:pPr>
            <w:r w:rsidRPr="006D1091">
              <w:rPr>
                <w:rFonts w:ascii="Times New Roman" w:hAnsi="Times New Roman"/>
                <w:sz w:val="18"/>
                <w:szCs w:val="18"/>
              </w:rPr>
              <w:t xml:space="preserve">Schatz, Thomas. </w:t>
            </w:r>
            <w:r w:rsidRPr="006D1091">
              <w:rPr>
                <w:rFonts w:ascii="Times New Roman" w:hAnsi="Times New Roman"/>
                <w:i/>
                <w:sz w:val="18"/>
                <w:szCs w:val="18"/>
              </w:rPr>
              <w:t>Hollywood Genres: Formulas, Filmmaking, and the Studio System</w:t>
            </w:r>
            <w:r w:rsidRPr="006D1091">
              <w:rPr>
                <w:rFonts w:ascii="Times New Roman" w:hAnsi="Times New Roman"/>
                <w:sz w:val="18"/>
                <w:szCs w:val="18"/>
              </w:rPr>
              <w:t>. Philadelphia: Temple University Press, 1981.</w:t>
            </w:r>
          </w:p>
        </w:tc>
      </w:tr>
      <w:tr w:rsidR="004143D8" w:rsidRPr="00E9767E" w:rsidTr="00B4397F">
        <w:tc>
          <w:tcPr>
            <w:tcW w:w="1801" w:type="dxa"/>
            <w:shd w:val="clear" w:color="auto" w:fill="F2F2F2"/>
          </w:tcPr>
          <w:p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t>Additional reading</w:t>
            </w:r>
          </w:p>
        </w:tc>
        <w:tc>
          <w:tcPr>
            <w:tcW w:w="7487" w:type="dxa"/>
            <w:gridSpan w:val="31"/>
          </w:tcPr>
          <w:p w:rsidR="0086566B" w:rsidRPr="006D1091" w:rsidRDefault="0086566B" w:rsidP="0086566B">
            <w:pPr>
              <w:spacing w:before="0" w:after="0"/>
              <w:ind w:left="709" w:hanging="709"/>
              <w:jc w:val="both"/>
              <w:rPr>
                <w:rFonts w:ascii="Times New Roman" w:hAnsi="Times New Roman"/>
                <w:sz w:val="18"/>
                <w:szCs w:val="18"/>
              </w:rPr>
            </w:pPr>
            <w:r w:rsidRPr="006D1091">
              <w:rPr>
                <w:rFonts w:ascii="Times New Roman" w:hAnsi="Times New Roman"/>
                <w:sz w:val="18"/>
                <w:szCs w:val="18"/>
              </w:rPr>
              <w:t xml:space="preserve">Balio, Tino. </w:t>
            </w:r>
            <w:r w:rsidRPr="006D1091">
              <w:rPr>
                <w:rFonts w:ascii="Times New Roman" w:hAnsi="Times New Roman"/>
                <w:i/>
                <w:iCs/>
                <w:sz w:val="18"/>
                <w:szCs w:val="18"/>
              </w:rPr>
              <w:t>Grand Design: Hollywood as a Modern Business Enterprise,1930-1939</w:t>
            </w:r>
            <w:r w:rsidRPr="006D1091">
              <w:rPr>
                <w:rFonts w:ascii="Times New Roman" w:hAnsi="Times New Roman"/>
                <w:sz w:val="18"/>
                <w:szCs w:val="18"/>
              </w:rPr>
              <w:t>. Berkeley: University of California Press, 1995.</w:t>
            </w:r>
          </w:p>
          <w:p w:rsidR="0086566B" w:rsidRPr="006D1091" w:rsidRDefault="0086566B" w:rsidP="0086566B">
            <w:pPr>
              <w:spacing w:before="0" w:after="0"/>
              <w:ind w:left="709" w:hanging="709"/>
              <w:jc w:val="both"/>
              <w:rPr>
                <w:rFonts w:ascii="Times New Roman" w:hAnsi="Times New Roman"/>
                <w:bCs/>
                <w:sz w:val="18"/>
                <w:szCs w:val="18"/>
              </w:rPr>
            </w:pPr>
            <w:r w:rsidRPr="006D1091">
              <w:rPr>
                <w:rFonts w:ascii="Times New Roman" w:hAnsi="Times New Roman"/>
                <w:bCs/>
                <w:sz w:val="18"/>
                <w:szCs w:val="18"/>
              </w:rPr>
              <w:t xml:space="preserve">Barr, Charles. </w:t>
            </w:r>
            <w:r w:rsidRPr="006D1091">
              <w:rPr>
                <w:rFonts w:ascii="Times New Roman" w:hAnsi="Times New Roman"/>
                <w:bCs/>
                <w:i/>
                <w:sz w:val="18"/>
                <w:szCs w:val="18"/>
              </w:rPr>
              <w:t>Vertigo</w:t>
            </w:r>
            <w:r w:rsidRPr="006D1091">
              <w:rPr>
                <w:rFonts w:ascii="Times New Roman" w:hAnsi="Times New Roman"/>
                <w:bCs/>
                <w:sz w:val="18"/>
                <w:szCs w:val="18"/>
              </w:rPr>
              <w:t>. BFI Film Classics. London: British Film Institute, 2008.</w:t>
            </w:r>
          </w:p>
          <w:p w:rsidR="0086566B" w:rsidRPr="006D1091" w:rsidRDefault="0086566B" w:rsidP="0086566B">
            <w:pPr>
              <w:spacing w:before="0" w:after="0"/>
              <w:ind w:left="709" w:hanging="709"/>
              <w:jc w:val="both"/>
              <w:rPr>
                <w:rFonts w:ascii="Times New Roman" w:hAnsi="Times New Roman"/>
                <w:b/>
                <w:bCs/>
                <w:sz w:val="18"/>
                <w:szCs w:val="18"/>
              </w:rPr>
            </w:pPr>
            <w:r w:rsidRPr="006D1091">
              <w:rPr>
                <w:rFonts w:ascii="Times New Roman" w:hAnsi="Times New Roman"/>
                <w:sz w:val="18"/>
                <w:szCs w:val="18"/>
              </w:rPr>
              <w:t xml:space="preserve">Belton, John. </w:t>
            </w:r>
            <w:r w:rsidRPr="006D1091">
              <w:rPr>
                <w:rFonts w:ascii="Times New Roman" w:hAnsi="Times New Roman"/>
                <w:i/>
                <w:iCs/>
                <w:sz w:val="18"/>
                <w:szCs w:val="18"/>
              </w:rPr>
              <w:t>American Cinema/American Culture</w:t>
            </w:r>
            <w:r w:rsidRPr="006D1091">
              <w:rPr>
                <w:rFonts w:ascii="Times New Roman" w:hAnsi="Times New Roman"/>
                <w:sz w:val="18"/>
                <w:szCs w:val="18"/>
              </w:rPr>
              <w:t>. New Brunswick: Rutgers University Press, 1994.</w:t>
            </w:r>
          </w:p>
          <w:p w:rsidR="0086566B" w:rsidRPr="006D1091" w:rsidRDefault="0086566B" w:rsidP="0086566B">
            <w:pPr>
              <w:spacing w:before="0" w:after="0"/>
              <w:ind w:left="709" w:hanging="709"/>
              <w:jc w:val="both"/>
              <w:rPr>
                <w:rFonts w:ascii="Times New Roman" w:hAnsi="Times New Roman"/>
                <w:sz w:val="18"/>
                <w:szCs w:val="18"/>
              </w:rPr>
            </w:pPr>
            <w:r w:rsidRPr="006D1091">
              <w:rPr>
                <w:rFonts w:ascii="Times New Roman" w:hAnsi="Times New Roman"/>
                <w:sz w:val="18"/>
                <w:szCs w:val="18"/>
              </w:rPr>
              <w:t xml:space="preserve">Bordwell, David. </w:t>
            </w:r>
            <w:r w:rsidRPr="006D1091">
              <w:rPr>
                <w:rFonts w:ascii="Times New Roman" w:hAnsi="Times New Roman"/>
                <w:i/>
                <w:sz w:val="18"/>
                <w:szCs w:val="18"/>
              </w:rPr>
              <w:t>Narration in the Fiction Film</w:t>
            </w:r>
            <w:r w:rsidRPr="006D1091">
              <w:rPr>
                <w:rFonts w:ascii="Times New Roman" w:hAnsi="Times New Roman"/>
                <w:sz w:val="18"/>
                <w:szCs w:val="18"/>
              </w:rPr>
              <w:t>. London: Methuen, 1985.</w:t>
            </w:r>
          </w:p>
          <w:p w:rsidR="0086566B" w:rsidRPr="006D1091" w:rsidRDefault="0086566B" w:rsidP="0086566B">
            <w:pPr>
              <w:spacing w:before="0" w:after="0"/>
              <w:ind w:left="720" w:hanging="720"/>
              <w:jc w:val="both"/>
              <w:rPr>
                <w:rFonts w:ascii="Times New Roman" w:hAnsi="Times New Roman"/>
                <w:b/>
                <w:bCs/>
                <w:sz w:val="18"/>
                <w:szCs w:val="18"/>
              </w:rPr>
            </w:pPr>
            <w:r w:rsidRPr="006D1091">
              <w:rPr>
                <w:rFonts w:ascii="Times New Roman" w:hAnsi="Times New Roman"/>
                <w:sz w:val="18"/>
                <w:szCs w:val="18"/>
              </w:rPr>
              <w:t xml:space="preserve">Bordwell, David. </w:t>
            </w:r>
            <w:r w:rsidRPr="006D1091">
              <w:rPr>
                <w:rFonts w:ascii="Times New Roman" w:hAnsi="Times New Roman"/>
                <w:i/>
                <w:sz w:val="18"/>
                <w:szCs w:val="18"/>
              </w:rPr>
              <w:t>The Way Hollywood Tells It: Story and Style in Modern Movies</w:t>
            </w:r>
            <w:r w:rsidRPr="006D1091">
              <w:rPr>
                <w:rFonts w:ascii="Times New Roman" w:hAnsi="Times New Roman"/>
                <w:sz w:val="18"/>
                <w:szCs w:val="18"/>
              </w:rPr>
              <w:t>. Berkeley: University of California Press, 2006.</w:t>
            </w:r>
          </w:p>
          <w:p w:rsidR="0086566B" w:rsidRPr="006D1091" w:rsidRDefault="0086566B" w:rsidP="0086566B">
            <w:pPr>
              <w:spacing w:before="0" w:after="0"/>
              <w:ind w:left="709" w:hanging="709"/>
              <w:jc w:val="both"/>
              <w:rPr>
                <w:rFonts w:ascii="Times New Roman" w:hAnsi="Times New Roman"/>
                <w:sz w:val="18"/>
                <w:szCs w:val="18"/>
              </w:rPr>
            </w:pPr>
            <w:r w:rsidRPr="006D1091">
              <w:rPr>
                <w:rFonts w:ascii="Times New Roman" w:hAnsi="Times New Roman"/>
                <w:sz w:val="18"/>
                <w:szCs w:val="18"/>
              </w:rPr>
              <w:t xml:space="preserve">Bowser, Ellen. </w:t>
            </w:r>
            <w:r w:rsidRPr="006D1091">
              <w:rPr>
                <w:rFonts w:ascii="Times New Roman" w:hAnsi="Times New Roman"/>
                <w:i/>
                <w:iCs/>
                <w:sz w:val="18"/>
                <w:szCs w:val="18"/>
              </w:rPr>
              <w:t>The Transformation of Cinema 1907-1915</w:t>
            </w:r>
            <w:r w:rsidRPr="006D1091">
              <w:rPr>
                <w:rFonts w:ascii="Times New Roman" w:hAnsi="Times New Roman"/>
                <w:sz w:val="18"/>
                <w:szCs w:val="18"/>
              </w:rPr>
              <w:t>. Berkeley: University of California Press, 1994.</w:t>
            </w:r>
          </w:p>
          <w:p w:rsidR="0086566B" w:rsidRPr="006D1091" w:rsidRDefault="0086566B" w:rsidP="0086566B">
            <w:pPr>
              <w:spacing w:before="0" w:after="0"/>
              <w:ind w:left="709" w:hanging="709"/>
              <w:jc w:val="both"/>
              <w:rPr>
                <w:rFonts w:ascii="Times New Roman" w:hAnsi="Times New Roman"/>
                <w:bCs/>
                <w:sz w:val="18"/>
                <w:szCs w:val="18"/>
              </w:rPr>
            </w:pPr>
            <w:r w:rsidRPr="006D1091">
              <w:rPr>
                <w:rFonts w:ascii="Times New Roman" w:hAnsi="Times New Roman"/>
                <w:bCs/>
                <w:sz w:val="18"/>
                <w:szCs w:val="18"/>
              </w:rPr>
              <w:t xml:space="preserve">Braudy, Leo i Marshall Cohen. </w:t>
            </w:r>
            <w:r w:rsidRPr="006D1091">
              <w:rPr>
                <w:rFonts w:ascii="Times New Roman" w:hAnsi="Times New Roman"/>
                <w:bCs/>
                <w:i/>
                <w:sz w:val="18"/>
                <w:szCs w:val="18"/>
              </w:rPr>
              <w:t>Film Theory and Criticism</w:t>
            </w:r>
            <w:r w:rsidRPr="006D1091">
              <w:rPr>
                <w:rFonts w:ascii="Times New Roman" w:hAnsi="Times New Roman"/>
                <w:bCs/>
                <w:sz w:val="18"/>
                <w:szCs w:val="18"/>
              </w:rPr>
              <w:t>. 7th edition. New York: Oxford University Press, 2009.</w:t>
            </w:r>
          </w:p>
          <w:p w:rsidR="0086566B" w:rsidRPr="006D1091" w:rsidRDefault="0086566B" w:rsidP="0086566B">
            <w:pPr>
              <w:spacing w:before="0" w:after="0"/>
              <w:ind w:left="709" w:hanging="709"/>
              <w:jc w:val="both"/>
              <w:rPr>
                <w:rFonts w:ascii="Times New Roman" w:hAnsi="Times New Roman"/>
                <w:bCs/>
                <w:sz w:val="18"/>
                <w:szCs w:val="18"/>
              </w:rPr>
            </w:pPr>
            <w:r w:rsidRPr="006D1091">
              <w:rPr>
                <w:rFonts w:ascii="Times New Roman" w:hAnsi="Times New Roman"/>
                <w:bCs/>
                <w:sz w:val="18"/>
                <w:szCs w:val="18"/>
              </w:rPr>
              <w:t xml:space="preserve">Buscombe, Edward. </w:t>
            </w:r>
            <w:r w:rsidRPr="006D1091">
              <w:rPr>
                <w:rFonts w:ascii="Times New Roman" w:hAnsi="Times New Roman"/>
                <w:bCs/>
                <w:i/>
                <w:sz w:val="18"/>
                <w:szCs w:val="18"/>
              </w:rPr>
              <w:t>The Searchers</w:t>
            </w:r>
            <w:r w:rsidRPr="006D1091">
              <w:rPr>
                <w:rFonts w:ascii="Times New Roman" w:hAnsi="Times New Roman"/>
                <w:bCs/>
                <w:sz w:val="18"/>
                <w:szCs w:val="18"/>
              </w:rPr>
              <w:t>. BFI Film Classics. London: British Film Institute, 2008.</w:t>
            </w:r>
          </w:p>
          <w:p w:rsidR="0086566B" w:rsidRPr="006D1091" w:rsidRDefault="0086566B" w:rsidP="0086566B">
            <w:pPr>
              <w:spacing w:before="0" w:after="0"/>
              <w:ind w:left="709" w:hanging="709"/>
              <w:jc w:val="both"/>
              <w:rPr>
                <w:rFonts w:ascii="Times New Roman" w:hAnsi="Times New Roman"/>
                <w:b/>
                <w:bCs/>
                <w:sz w:val="18"/>
                <w:szCs w:val="18"/>
              </w:rPr>
            </w:pPr>
            <w:r w:rsidRPr="006D1091">
              <w:rPr>
                <w:rFonts w:ascii="Times New Roman" w:hAnsi="Times New Roman"/>
                <w:sz w:val="18"/>
                <w:szCs w:val="18"/>
              </w:rPr>
              <w:t xml:space="preserve">Cook, David A. </w:t>
            </w:r>
            <w:r w:rsidRPr="006D1091">
              <w:rPr>
                <w:rFonts w:ascii="Times New Roman" w:hAnsi="Times New Roman"/>
                <w:i/>
                <w:iCs/>
                <w:sz w:val="18"/>
                <w:szCs w:val="18"/>
              </w:rPr>
              <w:t>Lost Illusions: American Cinema in the Shadow of Watergate and Vietnam 1970-1979</w:t>
            </w:r>
            <w:r w:rsidRPr="006D1091">
              <w:rPr>
                <w:rFonts w:ascii="Times New Roman" w:hAnsi="Times New Roman"/>
                <w:sz w:val="18"/>
                <w:szCs w:val="18"/>
              </w:rPr>
              <w:t>. Berkeley: University of California Press, 2000.</w:t>
            </w:r>
          </w:p>
          <w:p w:rsidR="0086566B" w:rsidRPr="006D1091" w:rsidRDefault="0086566B" w:rsidP="0086566B">
            <w:pPr>
              <w:spacing w:before="0" w:after="0"/>
              <w:ind w:left="709" w:hanging="709"/>
              <w:jc w:val="both"/>
              <w:rPr>
                <w:rFonts w:ascii="Times New Roman" w:hAnsi="Times New Roman"/>
                <w:b/>
                <w:bCs/>
                <w:sz w:val="18"/>
                <w:szCs w:val="18"/>
              </w:rPr>
            </w:pPr>
            <w:r w:rsidRPr="006D1091">
              <w:rPr>
                <w:rFonts w:ascii="Times New Roman" w:hAnsi="Times New Roman"/>
                <w:sz w:val="18"/>
                <w:szCs w:val="18"/>
              </w:rPr>
              <w:t xml:space="preserve">Crafton, Donald. </w:t>
            </w:r>
            <w:r w:rsidRPr="006D1091">
              <w:rPr>
                <w:rFonts w:ascii="Times New Roman" w:hAnsi="Times New Roman"/>
                <w:i/>
                <w:iCs/>
                <w:sz w:val="18"/>
                <w:szCs w:val="18"/>
              </w:rPr>
              <w:t>The Talkies: American Cinema’s Transition to Sound 1926-1931</w:t>
            </w:r>
            <w:r w:rsidRPr="006D1091">
              <w:rPr>
                <w:rFonts w:ascii="Times New Roman" w:hAnsi="Times New Roman"/>
                <w:sz w:val="18"/>
                <w:szCs w:val="18"/>
              </w:rPr>
              <w:t>. Berkeley: University of California Press, 1999.</w:t>
            </w:r>
          </w:p>
          <w:p w:rsidR="0086566B" w:rsidRPr="006D1091" w:rsidRDefault="0086566B" w:rsidP="0086566B">
            <w:pPr>
              <w:spacing w:before="0" w:after="0"/>
              <w:ind w:left="709" w:hanging="709"/>
              <w:jc w:val="both"/>
              <w:rPr>
                <w:rFonts w:ascii="Times New Roman" w:hAnsi="Times New Roman"/>
                <w:sz w:val="18"/>
                <w:szCs w:val="18"/>
              </w:rPr>
            </w:pPr>
            <w:r w:rsidRPr="006D1091">
              <w:rPr>
                <w:rFonts w:ascii="Times New Roman" w:hAnsi="Times New Roman"/>
                <w:sz w:val="18"/>
                <w:szCs w:val="18"/>
              </w:rPr>
              <w:t xml:space="preserve">Elsaesser, Thomas i Warren Buckland. </w:t>
            </w:r>
            <w:r w:rsidRPr="006D1091">
              <w:rPr>
                <w:rFonts w:ascii="Times New Roman" w:hAnsi="Times New Roman"/>
                <w:i/>
                <w:sz w:val="18"/>
                <w:szCs w:val="18"/>
              </w:rPr>
              <w:t>Studying Contemporary American Film: A Guide to Movie Analysis</w:t>
            </w:r>
            <w:r w:rsidRPr="006D1091">
              <w:rPr>
                <w:rFonts w:ascii="Times New Roman" w:hAnsi="Times New Roman"/>
                <w:sz w:val="18"/>
                <w:szCs w:val="18"/>
              </w:rPr>
              <w:t>. London: Arnold Hodder, 2002.</w:t>
            </w:r>
          </w:p>
          <w:p w:rsidR="0086566B" w:rsidRPr="006D1091" w:rsidRDefault="0086566B" w:rsidP="0086566B">
            <w:pPr>
              <w:spacing w:before="0" w:after="0"/>
              <w:ind w:left="709" w:hanging="709"/>
              <w:jc w:val="both"/>
              <w:rPr>
                <w:rFonts w:ascii="Times New Roman" w:hAnsi="Times New Roman"/>
                <w:bCs/>
                <w:sz w:val="18"/>
                <w:szCs w:val="18"/>
              </w:rPr>
            </w:pPr>
            <w:r w:rsidRPr="006D1091">
              <w:rPr>
                <w:rFonts w:ascii="Times New Roman" w:hAnsi="Times New Roman"/>
                <w:bCs/>
                <w:sz w:val="18"/>
                <w:szCs w:val="18"/>
              </w:rPr>
              <w:lastRenderedPageBreak/>
              <w:t xml:space="preserve">Gallagher, Tad. </w:t>
            </w:r>
            <w:r w:rsidRPr="006D1091">
              <w:rPr>
                <w:rFonts w:ascii="Times New Roman" w:hAnsi="Times New Roman"/>
                <w:bCs/>
                <w:i/>
                <w:sz w:val="18"/>
                <w:szCs w:val="18"/>
              </w:rPr>
              <w:t>John Ford: The Man and His Films</w:t>
            </w:r>
            <w:r w:rsidRPr="006D1091">
              <w:rPr>
                <w:rFonts w:ascii="Times New Roman" w:hAnsi="Times New Roman"/>
                <w:bCs/>
                <w:sz w:val="18"/>
                <w:szCs w:val="18"/>
              </w:rPr>
              <w:t>. Berkeley: University of California Press, 1988.</w:t>
            </w:r>
          </w:p>
          <w:p w:rsidR="0086566B" w:rsidRPr="006D1091" w:rsidRDefault="0086566B" w:rsidP="0086566B">
            <w:pPr>
              <w:spacing w:before="0" w:after="0"/>
              <w:ind w:left="709" w:hanging="709"/>
              <w:jc w:val="both"/>
              <w:rPr>
                <w:rFonts w:ascii="Times New Roman" w:hAnsi="Times New Roman"/>
                <w:b/>
                <w:bCs/>
                <w:sz w:val="18"/>
                <w:szCs w:val="18"/>
              </w:rPr>
            </w:pPr>
            <w:r w:rsidRPr="006D1091">
              <w:rPr>
                <w:rFonts w:ascii="Times New Roman" w:hAnsi="Times New Roman"/>
                <w:sz w:val="18"/>
                <w:szCs w:val="18"/>
              </w:rPr>
              <w:t xml:space="preserve">Gilić, Nikica. „Postmoderno i postmodernističko u suvremenome filmu“, u: </w:t>
            </w:r>
            <w:r w:rsidRPr="006D1091">
              <w:rPr>
                <w:rFonts w:ascii="Times New Roman" w:hAnsi="Times New Roman"/>
                <w:i/>
                <w:sz w:val="18"/>
                <w:szCs w:val="18"/>
              </w:rPr>
              <w:t>Hrvatski filmski ljetopis</w:t>
            </w:r>
            <w:r w:rsidRPr="006D1091">
              <w:rPr>
                <w:rFonts w:ascii="Times New Roman" w:hAnsi="Times New Roman"/>
                <w:sz w:val="18"/>
                <w:szCs w:val="18"/>
              </w:rPr>
              <w:t>, br. 5 (II), 1996., str. 110 - 113.</w:t>
            </w:r>
          </w:p>
          <w:p w:rsidR="0086566B" w:rsidRPr="006D1091" w:rsidRDefault="0086566B" w:rsidP="0086566B">
            <w:pPr>
              <w:spacing w:before="0" w:after="0"/>
              <w:ind w:left="709" w:hanging="709"/>
              <w:jc w:val="both"/>
              <w:rPr>
                <w:rFonts w:ascii="Times New Roman" w:hAnsi="Times New Roman"/>
                <w:sz w:val="18"/>
                <w:szCs w:val="18"/>
              </w:rPr>
            </w:pPr>
            <w:r w:rsidRPr="006D1091">
              <w:rPr>
                <w:rFonts w:ascii="Times New Roman" w:hAnsi="Times New Roman"/>
                <w:sz w:val="18"/>
                <w:szCs w:val="18"/>
              </w:rPr>
              <w:t xml:space="preserve">Gilić, Nikica. „Periodizacijska problematika filmskog postmodernizma“, u: </w:t>
            </w:r>
            <w:r w:rsidRPr="006D1091">
              <w:rPr>
                <w:rFonts w:ascii="Times New Roman" w:hAnsi="Times New Roman"/>
                <w:i/>
                <w:sz w:val="18"/>
                <w:szCs w:val="18"/>
              </w:rPr>
              <w:t>Hrvatski filmski ljetopis</w:t>
            </w:r>
            <w:r w:rsidRPr="006D1091">
              <w:rPr>
                <w:rFonts w:ascii="Times New Roman" w:hAnsi="Times New Roman"/>
                <w:sz w:val="18"/>
                <w:szCs w:val="18"/>
              </w:rPr>
              <w:t>, br. 23 (VI), 2000., str. 132 – 141</w:t>
            </w:r>
          </w:p>
          <w:p w:rsidR="0086566B" w:rsidRPr="006D1091" w:rsidRDefault="0086566B" w:rsidP="0086566B">
            <w:pPr>
              <w:spacing w:before="0" w:after="0"/>
              <w:ind w:left="709" w:hanging="709"/>
              <w:jc w:val="both"/>
              <w:rPr>
                <w:rFonts w:ascii="Times New Roman" w:hAnsi="Times New Roman"/>
                <w:b/>
                <w:bCs/>
                <w:sz w:val="18"/>
                <w:szCs w:val="18"/>
              </w:rPr>
            </w:pPr>
            <w:r w:rsidRPr="006D1091">
              <w:rPr>
                <w:rFonts w:ascii="Times New Roman" w:hAnsi="Times New Roman"/>
                <w:sz w:val="18"/>
                <w:szCs w:val="18"/>
              </w:rPr>
              <w:t xml:space="preserve">Gilić, Nikica. </w:t>
            </w:r>
            <w:r w:rsidRPr="006D1091">
              <w:rPr>
                <w:rFonts w:ascii="Times New Roman" w:hAnsi="Times New Roman"/>
                <w:i/>
                <w:sz w:val="18"/>
                <w:szCs w:val="18"/>
              </w:rPr>
              <w:t>Uvod u teoriju filmske priče</w:t>
            </w:r>
            <w:r w:rsidRPr="006D1091">
              <w:rPr>
                <w:rFonts w:ascii="Times New Roman" w:hAnsi="Times New Roman"/>
                <w:sz w:val="18"/>
                <w:szCs w:val="18"/>
              </w:rPr>
              <w:t xml:space="preserve">. Zagreb: Školska knjiga, 2007. </w:t>
            </w:r>
          </w:p>
          <w:p w:rsidR="0086566B" w:rsidRPr="006D1091" w:rsidRDefault="0086566B" w:rsidP="0086566B">
            <w:pPr>
              <w:spacing w:before="0" w:after="0"/>
              <w:ind w:left="709" w:hanging="709"/>
              <w:jc w:val="both"/>
              <w:rPr>
                <w:rFonts w:ascii="Times New Roman" w:hAnsi="Times New Roman"/>
                <w:b/>
                <w:bCs/>
                <w:sz w:val="18"/>
                <w:szCs w:val="18"/>
              </w:rPr>
            </w:pPr>
            <w:r w:rsidRPr="006D1091">
              <w:rPr>
                <w:rFonts w:ascii="Times New Roman" w:hAnsi="Times New Roman"/>
                <w:sz w:val="18"/>
                <w:szCs w:val="18"/>
              </w:rPr>
              <w:t xml:space="preserve">Gunning, Tom. „'Sad je vidiš, sad je ne vidiš': temporalnost filma atrakcije“, u: </w:t>
            </w:r>
            <w:r w:rsidRPr="006D1091">
              <w:rPr>
                <w:rFonts w:ascii="Times New Roman" w:hAnsi="Times New Roman"/>
                <w:i/>
                <w:sz w:val="18"/>
                <w:szCs w:val="18"/>
              </w:rPr>
              <w:t>Hrvatski filmski ljetopis</w:t>
            </w:r>
            <w:r w:rsidRPr="006D1091">
              <w:rPr>
                <w:rFonts w:ascii="Times New Roman" w:hAnsi="Times New Roman"/>
                <w:sz w:val="18"/>
                <w:szCs w:val="18"/>
              </w:rPr>
              <w:t>, br. 14 (IV), 1998., str. 131 - 138.</w:t>
            </w:r>
          </w:p>
          <w:p w:rsidR="0086566B" w:rsidRPr="006D1091" w:rsidRDefault="0086566B" w:rsidP="0086566B">
            <w:pPr>
              <w:spacing w:before="0" w:after="0"/>
              <w:ind w:left="709" w:hanging="709"/>
              <w:jc w:val="both"/>
              <w:rPr>
                <w:rFonts w:ascii="Times New Roman" w:hAnsi="Times New Roman"/>
                <w:b/>
                <w:bCs/>
                <w:sz w:val="18"/>
                <w:szCs w:val="18"/>
              </w:rPr>
            </w:pPr>
            <w:r w:rsidRPr="006D1091">
              <w:rPr>
                <w:rFonts w:ascii="Times New Roman" w:hAnsi="Times New Roman"/>
                <w:sz w:val="18"/>
                <w:szCs w:val="18"/>
              </w:rPr>
              <w:t xml:space="preserve">Hall, Sheldon. „Rodoslovlje modernog blockbustera“, u: </w:t>
            </w:r>
            <w:r w:rsidRPr="006D1091">
              <w:rPr>
                <w:rFonts w:ascii="Times New Roman" w:hAnsi="Times New Roman"/>
                <w:i/>
                <w:sz w:val="18"/>
                <w:szCs w:val="18"/>
              </w:rPr>
              <w:t>Hrvatski filmski ljetopis</w:t>
            </w:r>
            <w:r w:rsidRPr="006D1091">
              <w:rPr>
                <w:rFonts w:ascii="Times New Roman" w:hAnsi="Times New Roman"/>
                <w:sz w:val="18"/>
                <w:szCs w:val="18"/>
              </w:rPr>
              <w:t>, br. 40 (X), 2004., str. 5 - 16.</w:t>
            </w:r>
          </w:p>
          <w:p w:rsidR="0086566B" w:rsidRPr="006D1091" w:rsidRDefault="0086566B" w:rsidP="0086566B">
            <w:pPr>
              <w:spacing w:before="0" w:after="0"/>
              <w:ind w:left="709" w:hanging="709"/>
              <w:jc w:val="both"/>
              <w:rPr>
                <w:rFonts w:ascii="Times New Roman" w:hAnsi="Times New Roman"/>
                <w:b/>
                <w:bCs/>
                <w:sz w:val="18"/>
                <w:szCs w:val="18"/>
              </w:rPr>
            </w:pPr>
            <w:r w:rsidRPr="006D1091">
              <w:rPr>
                <w:rFonts w:ascii="Times New Roman" w:hAnsi="Times New Roman"/>
                <w:sz w:val="18"/>
                <w:szCs w:val="18"/>
              </w:rPr>
              <w:t xml:space="preserve">Koszarski, Richard. </w:t>
            </w:r>
            <w:r w:rsidRPr="006D1091">
              <w:rPr>
                <w:rFonts w:ascii="Times New Roman" w:hAnsi="Times New Roman"/>
                <w:i/>
                <w:iCs/>
                <w:sz w:val="18"/>
                <w:szCs w:val="18"/>
              </w:rPr>
              <w:t>An Evening’s Entertainment: The Age of the Silent Feature Picture, 1915-1928</w:t>
            </w:r>
            <w:r w:rsidRPr="006D1091">
              <w:rPr>
                <w:rFonts w:ascii="Times New Roman" w:hAnsi="Times New Roman"/>
                <w:sz w:val="18"/>
                <w:szCs w:val="18"/>
              </w:rPr>
              <w:t>. Berkeley: University of California Press, 1994.</w:t>
            </w:r>
          </w:p>
          <w:p w:rsidR="0086566B" w:rsidRPr="006D1091" w:rsidRDefault="0086566B" w:rsidP="0086566B">
            <w:pPr>
              <w:spacing w:before="0" w:after="0"/>
              <w:ind w:left="709" w:hanging="709"/>
              <w:jc w:val="both"/>
              <w:rPr>
                <w:rFonts w:ascii="Times New Roman" w:hAnsi="Times New Roman"/>
                <w:b/>
                <w:bCs/>
                <w:sz w:val="18"/>
                <w:szCs w:val="18"/>
              </w:rPr>
            </w:pPr>
            <w:r w:rsidRPr="006D1091">
              <w:rPr>
                <w:rFonts w:ascii="Times New Roman" w:hAnsi="Times New Roman"/>
                <w:sz w:val="18"/>
                <w:szCs w:val="18"/>
              </w:rPr>
              <w:t xml:space="preserve">Kragić, Bruno. „Tipologija ženskih zvijezda američkog filma“, u: </w:t>
            </w:r>
            <w:r w:rsidRPr="006D1091">
              <w:rPr>
                <w:rFonts w:ascii="Times New Roman" w:hAnsi="Times New Roman"/>
                <w:i/>
                <w:sz w:val="18"/>
                <w:szCs w:val="18"/>
              </w:rPr>
              <w:t>Hrvatski filmski ljetopis</w:t>
            </w:r>
            <w:r w:rsidRPr="006D1091">
              <w:rPr>
                <w:rFonts w:ascii="Times New Roman" w:hAnsi="Times New Roman"/>
                <w:sz w:val="18"/>
                <w:szCs w:val="18"/>
              </w:rPr>
              <w:t>, br. 42 (XI), 2005., str. 3 - 21.</w:t>
            </w:r>
          </w:p>
          <w:p w:rsidR="0086566B" w:rsidRPr="006D1091" w:rsidRDefault="0086566B" w:rsidP="0086566B">
            <w:pPr>
              <w:spacing w:before="0" w:after="0"/>
              <w:ind w:left="709" w:hanging="709"/>
              <w:jc w:val="both"/>
              <w:rPr>
                <w:rFonts w:ascii="Times New Roman" w:hAnsi="Times New Roman"/>
                <w:sz w:val="18"/>
                <w:szCs w:val="18"/>
              </w:rPr>
            </w:pPr>
            <w:r w:rsidRPr="006D1091">
              <w:rPr>
                <w:rFonts w:ascii="Times New Roman" w:hAnsi="Times New Roman"/>
                <w:sz w:val="18"/>
                <w:szCs w:val="18"/>
              </w:rPr>
              <w:t xml:space="preserve">Kragić, Bruno. „Filmske zvijezde – tipovi i tipološki sustavi (na primjeru muških zvijezda američkog filma)“, u: </w:t>
            </w:r>
            <w:r w:rsidRPr="006D1091">
              <w:rPr>
                <w:rFonts w:ascii="Times New Roman" w:hAnsi="Times New Roman"/>
                <w:i/>
                <w:sz w:val="18"/>
                <w:szCs w:val="18"/>
              </w:rPr>
              <w:t>Književna smotra</w:t>
            </w:r>
            <w:r w:rsidRPr="006D1091">
              <w:rPr>
                <w:rFonts w:ascii="Times New Roman" w:hAnsi="Times New Roman"/>
                <w:sz w:val="18"/>
                <w:szCs w:val="18"/>
              </w:rPr>
              <w:t>, br. 139 (1), 2006., str. 37 – 51.</w:t>
            </w:r>
          </w:p>
          <w:p w:rsidR="0086566B" w:rsidRPr="006D1091" w:rsidRDefault="0086566B" w:rsidP="0086566B">
            <w:pPr>
              <w:spacing w:before="0" w:after="0"/>
              <w:ind w:left="709" w:hanging="709"/>
              <w:jc w:val="both"/>
              <w:rPr>
                <w:rFonts w:ascii="Times New Roman" w:hAnsi="Times New Roman"/>
                <w:sz w:val="18"/>
                <w:szCs w:val="18"/>
              </w:rPr>
            </w:pPr>
            <w:r w:rsidRPr="006D1091">
              <w:rPr>
                <w:rFonts w:ascii="Times New Roman" w:hAnsi="Times New Roman"/>
                <w:sz w:val="18"/>
                <w:szCs w:val="18"/>
              </w:rPr>
              <w:t xml:space="preserve">Lev, Peter. </w:t>
            </w:r>
            <w:r w:rsidRPr="006D1091">
              <w:rPr>
                <w:rFonts w:ascii="Times New Roman" w:hAnsi="Times New Roman"/>
                <w:i/>
                <w:iCs/>
                <w:sz w:val="18"/>
                <w:szCs w:val="18"/>
              </w:rPr>
              <w:t>The Fifties: Transforming the Screen, 1950-1959</w:t>
            </w:r>
            <w:r w:rsidRPr="006D1091">
              <w:rPr>
                <w:rFonts w:ascii="Times New Roman" w:hAnsi="Times New Roman"/>
                <w:sz w:val="18"/>
                <w:szCs w:val="18"/>
              </w:rPr>
              <w:t>. New York: Charles Scribner’s Sons, 2003.</w:t>
            </w:r>
          </w:p>
          <w:p w:rsidR="0086566B" w:rsidRPr="006D1091" w:rsidRDefault="0086566B" w:rsidP="0086566B">
            <w:pPr>
              <w:spacing w:before="0" w:after="0"/>
              <w:ind w:left="709" w:hanging="709"/>
              <w:jc w:val="both"/>
              <w:rPr>
                <w:rFonts w:ascii="Times New Roman" w:hAnsi="Times New Roman"/>
                <w:sz w:val="18"/>
                <w:szCs w:val="18"/>
              </w:rPr>
            </w:pPr>
            <w:r w:rsidRPr="006D1091">
              <w:rPr>
                <w:rFonts w:ascii="Times New Roman" w:hAnsi="Times New Roman"/>
                <w:sz w:val="18"/>
                <w:szCs w:val="18"/>
              </w:rPr>
              <w:t xml:space="preserve">Monaco, Paul. </w:t>
            </w:r>
            <w:r w:rsidRPr="006D1091">
              <w:rPr>
                <w:rFonts w:ascii="Times New Roman" w:hAnsi="Times New Roman"/>
                <w:i/>
                <w:iCs/>
                <w:sz w:val="18"/>
                <w:szCs w:val="18"/>
              </w:rPr>
              <w:t>The Sixties: 1960-1969</w:t>
            </w:r>
            <w:r w:rsidRPr="006D1091">
              <w:rPr>
                <w:rFonts w:ascii="Times New Roman" w:hAnsi="Times New Roman"/>
                <w:sz w:val="18"/>
                <w:szCs w:val="18"/>
              </w:rPr>
              <w:t>. Berkeley: University of California Press, 2001.</w:t>
            </w:r>
          </w:p>
          <w:p w:rsidR="0086566B" w:rsidRPr="006D1091" w:rsidRDefault="0086566B" w:rsidP="0086566B">
            <w:pPr>
              <w:spacing w:before="0" w:after="0"/>
              <w:ind w:left="709" w:hanging="709"/>
              <w:jc w:val="both"/>
              <w:rPr>
                <w:rFonts w:ascii="Times New Roman" w:hAnsi="Times New Roman"/>
                <w:bCs/>
                <w:sz w:val="18"/>
                <w:szCs w:val="18"/>
              </w:rPr>
            </w:pPr>
            <w:r w:rsidRPr="006D1091">
              <w:rPr>
                <w:rFonts w:ascii="Times New Roman" w:hAnsi="Times New Roman"/>
                <w:bCs/>
                <w:sz w:val="18"/>
                <w:szCs w:val="18"/>
              </w:rPr>
              <w:t xml:space="preserve">Moss, Marilyn Ann. </w:t>
            </w:r>
            <w:r w:rsidRPr="006D1091">
              <w:rPr>
                <w:rFonts w:ascii="Times New Roman" w:hAnsi="Times New Roman"/>
                <w:bCs/>
                <w:i/>
                <w:sz w:val="18"/>
                <w:szCs w:val="18"/>
              </w:rPr>
              <w:t>Raoul Walsh: The True Adventures of Hollywood's Legendary Director</w:t>
            </w:r>
            <w:r w:rsidRPr="006D1091">
              <w:rPr>
                <w:rFonts w:ascii="Times New Roman" w:hAnsi="Times New Roman"/>
                <w:bCs/>
                <w:sz w:val="18"/>
                <w:szCs w:val="18"/>
              </w:rPr>
              <w:t>. Screen Classics edition. Lexington, Ky.: The University Press of Kentucky, 2011.</w:t>
            </w:r>
          </w:p>
          <w:p w:rsidR="0086566B" w:rsidRPr="006D1091" w:rsidRDefault="0086566B" w:rsidP="0086566B">
            <w:pPr>
              <w:spacing w:before="0" w:after="0"/>
              <w:ind w:left="709" w:hanging="709"/>
              <w:jc w:val="both"/>
              <w:rPr>
                <w:rFonts w:ascii="Times New Roman" w:hAnsi="Times New Roman"/>
                <w:bCs/>
                <w:sz w:val="18"/>
                <w:szCs w:val="18"/>
              </w:rPr>
            </w:pPr>
            <w:r w:rsidRPr="006D1091">
              <w:rPr>
                <w:rFonts w:ascii="Times New Roman" w:hAnsi="Times New Roman"/>
                <w:bCs/>
                <w:sz w:val="18"/>
                <w:szCs w:val="18"/>
              </w:rPr>
              <w:t xml:space="preserve">Mulvey, Laura. </w:t>
            </w:r>
            <w:r w:rsidRPr="006D1091">
              <w:rPr>
                <w:rFonts w:ascii="Times New Roman" w:hAnsi="Times New Roman"/>
                <w:bCs/>
                <w:i/>
                <w:sz w:val="18"/>
                <w:szCs w:val="18"/>
              </w:rPr>
              <w:t>Citizen Kane</w:t>
            </w:r>
            <w:r w:rsidRPr="006D1091">
              <w:rPr>
                <w:rFonts w:ascii="Times New Roman" w:hAnsi="Times New Roman"/>
                <w:bCs/>
                <w:sz w:val="18"/>
                <w:szCs w:val="18"/>
              </w:rPr>
              <w:t>. 2. edition. BFI Film Classics. London: British Film Institute, 2012.</w:t>
            </w:r>
          </w:p>
          <w:p w:rsidR="0086566B" w:rsidRPr="006D1091" w:rsidRDefault="0086566B" w:rsidP="0086566B">
            <w:pPr>
              <w:spacing w:before="0" w:after="0"/>
              <w:ind w:left="709" w:hanging="709"/>
              <w:jc w:val="both"/>
              <w:rPr>
                <w:rFonts w:ascii="Times New Roman" w:hAnsi="Times New Roman"/>
                <w:b/>
                <w:bCs/>
                <w:sz w:val="18"/>
                <w:szCs w:val="18"/>
              </w:rPr>
            </w:pPr>
            <w:r w:rsidRPr="006D1091">
              <w:rPr>
                <w:rFonts w:ascii="Times New Roman" w:hAnsi="Times New Roman"/>
                <w:sz w:val="18"/>
                <w:szCs w:val="18"/>
              </w:rPr>
              <w:t xml:space="preserve">Musser, Charles. </w:t>
            </w:r>
            <w:r w:rsidRPr="006D1091">
              <w:rPr>
                <w:rFonts w:ascii="Times New Roman" w:hAnsi="Times New Roman"/>
                <w:i/>
                <w:sz w:val="18"/>
                <w:szCs w:val="18"/>
              </w:rPr>
              <w:t>The Emergence of Cinema: The American Screen to 1907</w:t>
            </w:r>
            <w:r w:rsidRPr="006D1091">
              <w:rPr>
                <w:rFonts w:ascii="Times New Roman" w:hAnsi="Times New Roman"/>
                <w:sz w:val="18"/>
                <w:szCs w:val="18"/>
              </w:rPr>
              <w:t>. New York: Scribner's, 1990.</w:t>
            </w:r>
          </w:p>
          <w:p w:rsidR="0086566B" w:rsidRPr="006D1091" w:rsidRDefault="0086566B" w:rsidP="0086566B">
            <w:pPr>
              <w:spacing w:before="0" w:after="0"/>
              <w:ind w:left="709" w:hanging="709"/>
              <w:jc w:val="both"/>
              <w:rPr>
                <w:rFonts w:ascii="Times New Roman" w:hAnsi="Times New Roman"/>
                <w:b/>
                <w:bCs/>
                <w:sz w:val="18"/>
                <w:szCs w:val="18"/>
              </w:rPr>
            </w:pPr>
            <w:r w:rsidRPr="006D1091">
              <w:rPr>
                <w:rFonts w:ascii="Times New Roman" w:hAnsi="Times New Roman"/>
                <w:sz w:val="18"/>
                <w:szCs w:val="18"/>
              </w:rPr>
              <w:t xml:space="preserve">Norton, Mary Beth (et al.). </w:t>
            </w:r>
            <w:r w:rsidRPr="006D1091">
              <w:rPr>
                <w:rFonts w:ascii="Times New Roman" w:hAnsi="Times New Roman"/>
                <w:i/>
                <w:sz w:val="18"/>
                <w:szCs w:val="18"/>
              </w:rPr>
              <w:t>A People and a Nation: A History of the United States</w:t>
            </w:r>
            <w:r w:rsidRPr="006D1091">
              <w:rPr>
                <w:rFonts w:ascii="Times New Roman" w:hAnsi="Times New Roman"/>
                <w:sz w:val="18"/>
                <w:szCs w:val="18"/>
              </w:rPr>
              <w:t>. Brief Edition, Fourth Edition, Boston, New York: Houghton Mifflin Company, 1996.</w:t>
            </w:r>
          </w:p>
          <w:p w:rsidR="0086566B" w:rsidRPr="006D1091" w:rsidRDefault="0086566B" w:rsidP="0086566B">
            <w:pPr>
              <w:spacing w:before="0" w:after="0"/>
              <w:ind w:left="709" w:hanging="709"/>
              <w:jc w:val="both"/>
              <w:rPr>
                <w:rFonts w:ascii="Times New Roman" w:hAnsi="Times New Roman"/>
                <w:b/>
                <w:bCs/>
                <w:sz w:val="18"/>
                <w:szCs w:val="18"/>
              </w:rPr>
            </w:pPr>
            <w:r w:rsidRPr="006D1091">
              <w:rPr>
                <w:rFonts w:ascii="Times New Roman" w:hAnsi="Times New Roman"/>
                <w:sz w:val="18"/>
                <w:szCs w:val="18"/>
              </w:rPr>
              <w:t xml:space="preserve">Palmer, R. Barton. </w:t>
            </w:r>
            <w:r w:rsidRPr="006D1091">
              <w:rPr>
                <w:rFonts w:ascii="Times New Roman" w:hAnsi="Times New Roman"/>
                <w:i/>
                <w:sz w:val="18"/>
                <w:szCs w:val="18"/>
              </w:rPr>
              <w:t>Hollywood's Dark Cinema: The American Film Noir</w:t>
            </w:r>
            <w:r w:rsidRPr="006D1091">
              <w:rPr>
                <w:rFonts w:ascii="Times New Roman" w:hAnsi="Times New Roman"/>
                <w:sz w:val="18"/>
                <w:szCs w:val="18"/>
              </w:rPr>
              <w:t>. New York: Twayne Publishers, 1994.</w:t>
            </w:r>
          </w:p>
          <w:p w:rsidR="0086566B" w:rsidRPr="006D1091" w:rsidRDefault="0086566B" w:rsidP="0086566B">
            <w:pPr>
              <w:spacing w:before="0" w:after="0"/>
              <w:ind w:left="709" w:hanging="709"/>
              <w:jc w:val="both"/>
              <w:rPr>
                <w:rFonts w:ascii="Times New Roman" w:hAnsi="Times New Roman"/>
                <w:b/>
                <w:bCs/>
                <w:sz w:val="18"/>
                <w:szCs w:val="18"/>
              </w:rPr>
            </w:pPr>
            <w:r w:rsidRPr="006D1091">
              <w:rPr>
                <w:rFonts w:ascii="Times New Roman" w:hAnsi="Times New Roman"/>
                <w:sz w:val="18"/>
                <w:szCs w:val="18"/>
              </w:rPr>
              <w:t xml:space="preserve">Peterlić, Ante. </w:t>
            </w:r>
            <w:r w:rsidRPr="006D1091">
              <w:rPr>
                <w:rFonts w:ascii="Times New Roman" w:hAnsi="Times New Roman"/>
                <w:i/>
                <w:sz w:val="18"/>
                <w:szCs w:val="18"/>
              </w:rPr>
              <w:t>Povijest filma: rano i klasično razdoblje</w:t>
            </w:r>
            <w:r w:rsidRPr="006D1091">
              <w:rPr>
                <w:rFonts w:ascii="Times New Roman" w:hAnsi="Times New Roman"/>
                <w:sz w:val="18"/>
                <w:szCs w:val="18"/>
              </w:rPr>
              <w:t>. Zagreb: Hrvatski filmski savez, 2008.</w:t>
            </w:r>
          </w:p>
          <w:p w:rsidR="0086566B" w:rsidRPr="006D1091" w:rsidRDefault="0086566B" w:rsidP="0086566B">
            <w:pPr>
              <w:spacing w:before="0" w:after="0"/>
              <w:ind w:left="709" w:hanging="709"/>
              <w:jc w:val="both"/>
              <w:rPr>
                <w:rFonts w:ascii="Times New Roman" w:hAnsi="Times New Roman"/>
                <w:b/>
                <w:bCs/>
                <w:sz w:val="18"/>
                <w:szCs w:val="18"/>
              </w:rPr>
            </w:pPr>
            <w:r w:rsidRPr="006D1091">
              <w:rPr>
                <w:rFonts w:ascii="Times New Roman" w:hAnsi="Times New Roman"/>
                <w:sz w:val="18"/>
                <w:szCs w:val="18"/>
              </w:rPr>
              <w:t xml:space="preserve">Petković, Rajko. </w:t>
            </w:r>
            <w:r w:rsidRPr="006D1091">
              <w:rPr>
                <w:rFonts w:ascii="Times New Roman" w:hAnsi="Times New Roman"/>
                <w:i/>
                <w:sz w:val="18"/>
                <w:szCs w:val="18"/>
              </w:rPr>
              <w:t>Film noir i njegovo nasljeđe u američkom filmu</w:t>
            </w:r>
            <w:r w:rsidRPr="006D1091">
              <w:rPr>
                <w:rFonts w:ascii="Times New Roman" w:hAnsi="Times New Roman"/>
                <w:sz w:val="18"/>
                <w:szCs w:val="18"/>
              </w:rPr>
              <w:t>. Magistarski rad, Zagreb: Filozofski fakultet, 2002.</w:t>
            </w:r>
          </w:p>
          <w:p w:rsidR="0086566B" w:rsidRPr="006D1091" w:rsidRDefault="0086566B" w:rsidP="0086566B">
            <w:pPr>
              <w:spacing w:before="0" w:after="0"/>
              <w:ind w:left="709" w:hanging="709"/>
              <w:jc w:val="both"/>
              <w:rPr>
                <w:rFonts w:ascii="Times New Roman" w:hAnsi="Times New Roman"/>
                <w:b/>
                <w:bCs/>
                <w:sz w:val="18"/>
                <w:szCs w:val="18"/>
              </w:rPr>
            </w:pPr>
            <w:r w:rsidRPr="006D1091">
              <w:rPr>
                <w:rFonts w:ascii="Times New Roman" w:hAnsi="Times New Roman"/>
                <w:sz w:val="18"/>
                <w:szCs w:val="18"/>
              </w:rPr>
              <w:t xml:space="preserve">Petković, Rajko. </w:t>
            </w:r>
            <w:r w:rsidRPr="006D1091">
              <w:rPr>
                <w:rFonts w:ascii="Times New Roman" w:hAnsi="Times New Roman"/>
                <w:i/>
                <w:sz w:val="18"/>
                <w:szCs w:val="18"/>
              </w:rPr>
              <w:t>Američki nezavisni film osamdesetih i devedesetih</w:t>
            </w:r>
            <w:r w:rsidRPr="006D1091">
              <w:rPr>
                <w:rFonts w:ascii="Times New Roman" w:hAnsi="Times New Roman"/>
                <w:sz w:val="18"/>
                <w:szCs w:val="18"/>
              </w:rPr>
              <w:t>. Doktorska disertacija, Zagreb: Filozofski fakultet, 2009.</w:t>
            </w:r>
          </w:p>
          <w:p w:rsidR="0086566B" w:rsidRPr="006D1091" w:rsidRDefault="0086566B" w:rsidP="0086566B">
            <w:pPr>
              <w:spacing w:before="0" w:after="0"/>
              <w:ind w:left="709" w:hanging="709"/>
              <w:jc w:val="both"/>
              <w:rPr>
                <w:rFonts w:ascii="Times New Roman" w:hAnsi="Times New Roman"/>
                <w:b/>
                <w:bCs/>
                <w:sz w:val="18"/>
                <w:szCs w:val="18"/>
              </w:rPr>
            </w:pPr>
            <w:r w:rsidRPr="006D1091">
              <w:rPr>
                <w:rFonts w:ascii="Times New Roman" w:hAnsi="Times New Roman"/>
                <w:sz w:val="18"/>
                <w:szCs w:val="18"/>
              </w:rPr>
              <w:t xml:space="preserve">Prince, Stephen. </w:t>
            </w:r>
            <w:r w:rsidRPr="006D1091">
              <w:rPr>
                <w:rFonts w:ascii="Times New Roman" w:hAnsi="Times New Roman"/>
                <w:i/>
                <w:iCs/>
                <w:sz w:val="18"/>
                <w:szCs w:val="18"/>
              </w:rPr>
              <w:t>A New Pot of Gold: Hollywood Under the Electronic Rainbow, 1980-1989</w:t>
            </w:r>
            <w:r w:rsidRPr="006D1091">
              <w:rPr>
                <w:rFonts w:ascii="Times New Roman" w:hAnsi="Times New Roman"/>
                <w:sz w:val="18"/>
                <w:szCs w:val="18"/>
              </w:rPr>
              <w:t>. Berkeley: University of California Press, 2000.</w:t>
            </w:r>
          </w:p>
          <w:p w:rsidR="0086566B" w:rsidRPr="006D1091" w:rsidRDefault="0086566B" w:rsidP="0086566B">
            <w:pPr>
              <w:spacing w:before="0" w:after="0"/>
              <w:ind w:left="709" w:hanging="709"/>
              <w:jc w:val="both"/>
              <w:rPr>
                <w:rFonts w:ascii="Times New Roman" w:hAnsi="Times New Roman"/>
                <w:b/>
                <w:bCs/>
                <w:sz w:val="18"/>
                <w:szCs w:val="18"/>
              </w:rPr>
            </w:pPr>
            <w:r w:rsidRPr="006D1091">
              <w:rPr>
                <w:rFonts w:ascii="Times New Roman" w:hAnsi="Times New Roman"/>
                <w:sz w:val="18"/>
                <w:szCs w:val="18"/>
              </w:rPr>
              <w:t xml:space="preserve">Rothman, William. </w:t>
            </w:r>
            <w:r w:rsidRPr="006D1091">
              <w:rPr>
                <w:rFonts w:ascii="Times New Roman" w:hAnsi="Times New Roman"/>
                <w:i/>
                <w:sz w:val="18"/>
                <w:szCs w:val="18"/>
              </w:rPr>
              <w:t>Hitchcock: The Murderous Gaze</w:t>
            </w:r>
            <w:r w:rsidRPr="006D1091">
              <w:rPr>
                <w:rFonts w:ascii="Times New Roman" w:hAnsi="Times New Roman"/>
                <w:sz w:val="18"/>
                <w:szCs w:val="18"/>
              </w:rPr>
              <w:t>. Cambridge, Mass.; London: Harvard University Press., 1982.</w:t>
            </w:r>
          </w:p>
          <w:p w:rsidR="0086566B" w:rsidRPr="006D1091" w:rsidRDefault="0086566B" w:rsidP="0086566B">
            <w:pPr>
              <w:spacing w:before="0" w:after="0"/>
              <w:ind w:left="709" w:hanging="709"/>
              <w:jc w:val="both"/>
              <w:rPr>
                <w:rFonts w:ascii="Times New Roman" w:hAnsi="Times New Roman"/>
                <w:b/>
                <w:bCs/>
                <w:sz w:val="18"/>
                <w:szCs w:val="18"/>
              </w:rPr>
            </w:pPr>
            <w:r w:rsidRPr="006D1091">
              <w:rPr>
                <w:rFonts w:ascii="Times New Roman" w:hAnsi="Times New Roman"/>
                <w:sz w:val="18"/>
                <w:szCs w:val="18"/>
              </w:rPr>
              <w:t xml:space="preserve">Schatz, Thomas. </w:t>
            </w:r>
            <w:r w:rsidRPr="006D1091">
              <w:rPr>
                <w:rFonts w:ascii="Times New Roman" w:hAnsi="Times New Roman"/>
                <w:i/>
                <w:iCs/>
                <w:sz w:val="18"/>
                <w:szCs w:val="18"/>
              </w:rPr>
              <w:t>Boom and Bust: American Cinema in the 1940s</w:t>
            </w:r>
            <w:r w:rsidRPr="006D1091">
              <w:rPr>
                <w:rFonts w:ascii="Times New Roman" w:hAnsi="Times New Roman"/>
                <w:sz w:val="18"/>
                <w:szCs w:val="18"/>
              </w:rPr>
              <w:t>. Berkeley: University of California Press, 1999.</w:t>
            </w:r>
          </w:p>
          <w:p w:rsidR="0086566B" w:rsidRPr="006D1091" w:rsidRDefault="0086566B" w:rsidP="0086566B">
            <w:pPr>
              <w:spacing w:before="0" w:after="0"/>
              <w:ind w:left="709" w:hanging="709"/>
              <w:jc w:val="both"/>
              <w:rPr>
                <w:rFonts w:ascii="Times New Roman" w:hAnsi="Times New Roman"/>
                <w:sz w:val="18"/>
                <w:szCs w:val="18"/>
              </w:rPr>
            </w:pPr>
            <w:r w:rsidRPr="006D1091">
              <w:rPr>
                <w:rFonts w:ascii="Times New Roman" w:hAnsi="Times New Roman"/>
                <w:sz w:val="18"/>
                <w:szCs w:val="18"/>
              </w:rPr>
              <w:t xml:space="preserve">Sklar, Robert. </w:t>
            </w:r>
            <w:r w:rsidRPr="006D1091">
              <w:rPr>
                <w:rFonts w:ascii="Times New Roman" w:hAnsi="Times New Roman"/>
                <w:i/>
                <w:iCs/>
                <w:sz w:val="18"/>
                <w:szCs w:val="18"/>
              </w:rPr>
              <w:t>Movie-Made America: A Cultural History of American Movies</w:t>
            </w:r>
            <w:r w:rsidRPr="006D1091">
              <w:rPr>
                <w:rFonts w:ascii="Times New Roman" w:hAnsi="Times New Roman"/>
                <w:sz w:val="18"/>
                <w:szCs w:val="18"/>
              </w:rPr>
              <w:t>. New York: Random House, 1975.</w:t>
            </w:r>
          </w:p>
          <w:p w:rsidR="0086566B" w:rsidRPr="006D1091" w:rsidRDefault="0086566B" w:rsidP="0086566B">
            <w:pPr>
              <w:spacing w:before="0" w:after="0"/>
              <w:ind w:left="709" w:hanging="709"/>
              <w:jc w:val="both"/>
              <w:rPr>
                <w:rFonts w:ascii="Times New Roman" w:hAnsi="Times New Roman"/>
                <w:b/>
                <w:bCs/>
                <w:sz w:val="18"/>
                <w:szCs w:val="18"/>
              </w:rPr>
            </w:pPr>
            <w:r w:rsidRPr="006D1091">
              <w:rPr>
                <w:rFonts w:ascii="Times New Roman" w:hAnsi="Times New Roman"/>
                <w:sz w:val="18"/>
                <w:szCs w:val="18"/>
              </w:rPr>
              <w:t xml:space="preserve">Sim, Stuart (ur.). </w:t>
            </w:r>
            <w:r w:rsidRPr="006D1091">
              <w:rPr>
                <w:rFonts w:ascii="Times New Roman" w:hAnsi="Times New Roman"/>
                <w:i/>
                <w:sz w:val="18"/>
                <w:szCs w:val="18"/>
              </w:rPr>
              <w:t>The Routledge Companion to Postmodernism</w:t>
            </w:r>
            <w:r w:rsidRPr="006D1091">
              <w:rPr>
                <w:rFonts w:ascii="Times New Roman" w:hAnsi="Times New Roman"/>
                <w:sz w:val="18"/>
                <w:szCs w:val="18"/>
              </w:rPr>
              <w:t>. London: Routledge, 2001.</w:t>
            </w:r>
          </w:p>
          <w:p w:rsidR="0086566B" w:rsidRPr="006D1091" w:rsidRDefault="0086566B" w:rsidP="0086566B">
            <w:pPr>
              <w:spacing w:before="0" w:after="0"/>
              <w:ind w:left="709" w:hanging="709"/>
              <w:jc w:val="both"/>
              <w:rPr>
                <w:rFonts w:ascii="Times New Roman" w:hAnsi="Times New Roman"/>
                <w:sz w:val="18"/>
                <w:szCs w:val="18"/>
              </w:rPr>
            </w:pPr>
            <w:r w:rsidRPr="006D1091">
              <w:rPr>
                <w:rFonts w:ascii="Times New Roman" w:hAnsi="Times New Roman"/>
                <w:sz w:val="18"/>
                <w:szCs w:val="18"/>
              </w:rPr>
              <w:t xml:space="preserve">Thompson, Kristin. </w:t>
            </w:r>
            <w:r w:rsidRPr="006D1091">
              <w:rPr>
                <w:rFonts w:ascii="Times New Roman" w:hAnsi="Times New Roman"/>
                <w:i/>
                <w:iCs/>
                <w:sz w:val="18"/>
                <w:szCs w:val="18"/>
              </w:rPr>
              <w:t>Storytelling in the New Hollywood: Understanding Classical Narrative Technique</w:t>
            </w:r>
            <w:r w:rsidRPr="006D1091">
              <w:rPr>
                <w:rFonts w:ascii="Times New Roman" w:hAnsi="Times New Roman"/>
                <w:sz w:val="18"/>
                <w:szCs w:val="18"/>
              </w:rPr>
              <w:t>. Cambridge, MA.: Harvard University Press, 1999.</w:t>
            </w:r>
          </w:p>
          <w:p w:rsidR="0086566B" w:rsidRPr="006D1091" w:rsidRDefault="0086566B" w:rsidP="0086566B">
            <w:pPr>
              <w:spacing w:before="0" w:after="0"/>
              <w:ind w:left="709" w:hanging="709"/>
              <w:rPr>
                <w:rFonts w:ascii="Times New Roman" w:hAnsi="Times New Roman"/>
                <w:sz w:val="18"/>
                <w:szCs w:val="18"/>
              </w:rPr>
            </w:pPr>
            <w:r w:rsidRPr="006D1091">
              <w:rPr>
                <w:rFonts w:ascii="Times New Roman" w:hAnsi="Times New Roman"/>
                <w:sz w:val="18"/>
                <w:szCs w:val="18"/>
              </w:rPr>
              <w:t xml:space="preserve">Tomaševski, Boris. </w:t>
            </w:r>
            <w:r w:rsidRPr="006D1091">
              <w:rPr>
                <w:rFonts w:ascii="Times New Roman" w:hAnsi="Times New Roman"/>
                <w:i/>
                <w:sz w:val="18"/>
                <w:szCs w:val="18"/>
              </w:rPr>
              <w:t>Teorija književnosti: Tematika</w:t>
            </w:r>
            <w:r w:rsidRPr="006D1091">
              <w:rPr>
                <w:rFonts w:ascii="Times New Roman" w:hAnsi="Times New Roman"/>
                <w:sz w:val="18"/>
                <w:szCs w:val="18"/>
              </w:rPr>
              <w:t>. Zagreb: Matica hrvatska, 1998.</w:t>
            </w:r>
          </w:p>
          <w:p w:rsidR="004143D8" w:rsidRPr="00E9767E" w:rsidRDefault="0086566B" w:rsidP="0086566B">
            <w:pPr>
              <w:tabs>
                <w:tab w:val="left" w:pos="1218"/>
              </w:tabs>
              <w:spacing w:before="0" w:after="0"/>
              <w:rPr>
                <w:rFonts w:ascii="Times New Roman" w:eastAsia="MS Gothic" w:hAnsi="Times New Roman"/>
                <w:sz w:val="18"/>
              </w:rPr>
            </w:pPr>
            <w:r w:rsidRPr="006D1091">
              <w:rPr>
                <w:rFonts w:ascii="Times New Roman" w:hAnsi="Times New Roman"/>
                <w:sz w:val="18"/>
                <w:szCs w:val="18"/>
              </w:rPr>
              <w:t xml:space="preserve">Wood, Robin. </w:t>
            </w:r>
            <w:r w:rsidRPr="006D1091">
              <w:rPr>
                <w:rFonts w:ascii="Times New Roman" w:hAnsi="Times New Roman"/>
                <w:i/>
                <w:sz w:val="18"/>
                <w:szCs w:val="18"/>
              </w:rPr>
              <w:t>Howard Hawks</w:t>
            </w:r>
            <w:r w:rsidRPr="006D1091">
              <w:rPr>
                <w:rFonts w:ascii="Times New Roman" w:hAnsi="Times New Roman"/>
                <w:sz w:val="18"/>
                <w:szCs w:val="18"/>
              </w:rPr>
              <w:t>. Contemporary Approaches to Film and Media Series. Detroit: Wayne State University Press, 2006.</w:t>
            </w:r>
          </w:p>
        </w:tc>
      </w:tr>
      <w:tr w:rsidR="004143D8" w:rsidRPr="00E9767E" w:rsidTr="00B4397F">
        <w:tc>
          <w:tcPr>
            <w:tcW w:w="1801" w:type="dxa"/>
            <w:shd w:val="clear" w:color="auto" w:fill="F2F2F2"/>
          </w:tcPr>
          <w:p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lastRenderedPageBreak/>
              <w:t>Internet  sources</w:t>
            </w:r>
          </w:p>
        </w:tc>
        <w:tc>
          <w:tcPr>
            <w:tcW w:w="7487" w:type="dxa"/>
            <w:gridSpan w:val="31"/>
          </w:tcPr>
          <w:p w:rsidR="004143D8" w:rsidRPr="00E9767E" w:rsidRDefault="004143D8" w:rsidP="00B4397F">
            <w:pPr>
              <w:tabs>
                <w:tab w:val="left" w:pos="1218"/>
              </w:tabs>
              <w:spacing w:before="20" w:after="20"/>
              <w:rPr>
                <w:rFonts w:ascii="Times New Roman" w:eastAsia="MS Gothic" w:hAnsi="Times New Roman"/>
                <w:sz w:val="18"/>
              </w:rPr>
            </w:pPr>
            <w:r>
              <w:rPr>
                <w:rFonts w:ascii="Times New Roman" w:eastAsia="MS Gothic" w:hAnsi="Times New Roman"/>
                <w:sz w:val="18"/>
              </w:rPr>
              <w:t>-</w:t>
            </w:r>
          </w:p>
        </w:tc>
      </w:tr>
      <w:tr w:rsidR="004143D8" w:rsidRPr="00E9767E" w:rsidTr="00B4397F">
        <w:tc>
          <w:tcPr>
            <w:tcW w:w="1801" w:type="dxa"/>
            <w:vMerge w:val="restart"/>
            <w:shd w:val="clear" w:color="auto" w:fill="F2F2F2"/>
            <w:vAlign w:val="center"/>
          </w:tcPr>
          <w:p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t xml:space="preserve">Assessment criteria </w:t>
            </w:r>
            <w:r>
              <w:rPr>
                <w:rFonts w:ascii="Times New Roman" w:hAnsi="Times New Roman"/>
                <w:b/>
                <w:sz w:val="18"/>
              </w:rPr>
              <w:t>of learning</w:t>
            </w:r>
            <w:r w:rsidRPr="00E9767E">
              <w:rPr>
                <w:rFonts w:ascii="Times New Roman" w:hAnsi="Times New Roman"/>
                <w:b/>
                <w:sz w:val="18"/>
              </w:rPr>
              <w:t xml:space="preserve"> outcomes</w:t>
            </w:r>
          </w:p>
        </w:tc>
        <w:tc>
          <w:tcPr>
            <w:tcW w:w="5754" w:type="dxa"/>
            <w:gridSpan w:val="26"/>
          </w:tcPr>
          <w:p w:rsidR="004143D8" w:rsidRPr="00E9767E" w:rsidRDefault="004143D8" w:rsidP="00B4397F">
            <w:pPr>
              <w:tabs>
                <w:tab w:val="left" w:pos="1218"/>
              </w:tabs>
              <w:spacing w:before="20" w:after="20"/>
              <w:jc w:val="center"/>
              <w:rPr>
                <w:rFonts w:ascii="Times New Roman" w:eastAsia="MS Gothic" w:hAnsi="Times New Roman"/>
                <w:sz w:val="18"/>
              </w:rPr>
            </w:pPr>
            <w:r w:rsidRPr="00E9767E">
              <w:rPr>
                <w:rFonts w:ascii="Times New Roman" w:hAnsi="Times New Roman"/>
                <w:sz w:val="18"/>
                <w:szCs w:val="18"/>
                <w:lang w:eastAsia="hr-HR"/>
              </w:rPr>
              <w:t>Final exam only</w:t>
            </w:r>
          </w:p>
        </w:tc>
        <w:tc>
          <w:tcPr>
            <w:tcW w:w="1733" w:type="dxa"/>
            <w:gridSpan w:val="5"/>
          </w:tcPr>
          <w:p w:rsidR="004143D8" w:rsidRPr="00E9767E" w:rsidRDefault="004143D8" w:rsidP="00B4397F">
            <w:pPr>
              <w:tabs>
                <w:tab w:val="left" w:pos="1218"/>
              </w:tabs>
              <w:spacing w:before="20" w:after="20"/>
              <w:jc w:val="center"/>
              <w:rPr>
                <w:rFonts w:ascii="Times New Roman" w:eastAsia="MS Gothic" w:hAnsi="Times New Roman"/>
                <w:sz w:val="18"/>
              </w:rPr>
            </w:pPr>
          </w:p>
        </w:tc>
      </w:tr>
      <w:tr w:rsidR="004143D8" w:rsidRPr="00E9767E" w:rsidTr="00533D12">
        <w:tc>
          <w:tcPr>
            <w:tcW w:w="1801" w:type="dxa"/>
            <w:vMerge/>
            <w:shd w:val="clear" w:color="auto" w:fill="F2F2F2"/>
          </w:tcPr>
          <w:p w:rsidR="004143D8" w:rsidRPr="00E9767E" w:rsidRDefault="004143D8" w:rsidP="00B4397F">
            <w:pPr>
              <w:spacing w:before="20" w:after="20"/>
              <w:rPr>
                <w:rFonts w:ascii="Times New Roman" w:hAnsi="Times New Roman"/>
                <w:b/>
                <w:sz w:val="18"/>
              </w:rPr>
            </w:pPr>
          </w:p>
        </w:tc>
        <w:tc>
          <w:tcPr>
            <w:tcW w:w="2080" w:type="dxa"/>
            <w:gridSpan w:val="11"/>
            <w:vAlign w:val="center"/>
          </w:tcPr>
          <w:p w:rsidR="004143D8" w:rsidRPr="00E9767E" w:rsidRDefault="004143D8" w:rsidP="00B4397F">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Pr="00E9767E">
              <w:rPr>
                <w:rFonts w:ascii="Times New Roman" w:hAnsi="Times New Roman"/>
                <w:sz w:val="18"/>
                <w:szCs w:val="18"/>
                <w:lang w:eastAsia="hr-HR"/>
              </w:rPr>
              <w:t>Final written exam</w:t>
            </w:r>
          </w:p>
        </w:tc>
        <w:tc>
          <w:tcPr>
            <w:tcW w:w="2181" w:type="dxa"/>
            <w:gridSpan w:val="8"/>
            <w:vAlign w:val="center"/>
          </w:tcPr>
          <w:p w:rsidR="004143D8" w:rsidRPr="00E9767E" w:rsidRDefault="000E0E26" w:rsidP="00B4397F">
            <w:pPr>
              <w:widowControl w:val="0"/>
              <w:autoSpaceDE w:val="0"/>
              <w:autoSpaceDN w:val="0"/>
              <w:adjustRightInd w:val="0"/>
              <w:spacing w:before="20" w:after="20"/>
              <w:jc w:val="center"/>
              <w:rPr>
                <w:rFonts w:ascii="Times New Roman" w:hAnsi="Times New Roman"/>
                <w:sz w:val="18"/>
                <w:szCs w:val="18"/>
                <w:lang w:eastAsia="hr-HR"/>
              </w:rPr>
            </w:pPr>
            <w:sdt>
              <w:sdtPr>
                <w:rPr>
                  <w:rFonts w:ascii="Times New Roman" w:hAnsi="Times New Roman"/>
                  <w:sz w:val="18"/>
                </w:rPr>
                <w:id w:val="1142873"/>
              </w:sdtPr>
              <w:sdtEndPr/>
              <w:sdtContent>
                <w:r w:rsidR="004143D8" w:rsidRPr="004923F4">
                  <w:rPr>
                    <w:rFonts w:ascii="MS Gothic" w:eastAsia="MS Gothic" w:hAnsi="MS Gothic" w:hint="eastAsia"/>
                    <w:sz w:val="18"/>
                  </w:rPr>
                  <w:t>☒</w:t>
                </w:r>
              </w:sdtContent>
            </w:sdt>
            <w:r w:rsidR="004143D8" w:rsidRPr="00E9767E">
              <w:rPr>
                <w:rFonts w:ascii="Times New Roman" w:hAnsi="Times New Roman"/>
                <w:sz w:val="18"/>
                <w:szCs w:val="18"/>
                <w:lang w:eastAsia="hr-HR"/>
              </w:rPr>
              <w:t xml:space="preserve"> Final oral exam</w:t>
            </w:r>
          </w:p>
        </w:tc>
        <w:tc>
          <w:tcPr>
            <w:tcW w:w="1493" w:type="dxa"/>
            <w:gridSpan w:val="7"/>
            <w:vAlign w:val="center"/>
          </w:tcPr>
          <w:p w:rsidR="004143D8" w:rsidRPr="00E9767E" w:rsidRDefault="004143D8" w:rsidP="00B4397F">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Pr="00E9767E">
              <w:rPr>
                <w:rFonts w:ascii="Times New Roman" w:hAnsi="Times New Roman"/>
                <w:sz w:val="18"/>
                <w:szCs w:val="18"/>
                <w:lang w:eastAsia="hr-HR"/>
              </w:rPr>
              <w:t>Final written and oral exam</w:t>
            </w:r>
          </w:p>
        </w:tc>
        <w:tc>
          <w:tcPr>
            <w:tcW w:w="1733" w:type="dxa"/>
            <w:gridSpan w:val="5"/>
            <w:vAlign w:val="center"/>
          </w:tcPr>
          <w:p w:rsidR="004143D8" w:rsidRPr="00E9767E" w:rsidRDefault="004143D8" w:rsidP="00B4397F">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Pr="00E9767E">
              <w:rPr>
                <w:rFonts w:ascii="Times New Roman" w:hAnsi="Times New Roman"/>
                <w:sz w:val="18"/>
                <w:szCs w:val="18"/>
                <w:lang w:eastAsia="hr-HR"/>
              </w:rPr>
              <w:t>Practical work and final exam</w:t>
            </w:r>
          </w:p>
        </w:tc>
      </w:tr>
      <w:tr w:rsidR="004143D8" w:rsidRPr="00E9767E" w:rsidTr="00533D12">
        <w:tc>
          <w:tcPr>
            <w:tcW w:w="1801" w:type="dxa"/>
            <w:vMerge/>
            <w:shd w:val="clear" w:color="auto" w:fill="F2F2F2"/>
          </w:tcPr>
          <w:p w:rsidR="004143D8" w:rsidRPr="00E9767E" w:rsidRDefault="004143D8" w:rsidP="00B4397F">
            <w:pPr>
              <w:spacing w:before="20" w:after="20"/>
              <w:rPr>
                <w:rFonts w:ascii="Times New Roman" w:hAnsi="Times New Roman"/>
                <w:b/>
                <w:sz w:val="18"/>
              </w:rPr>
            </w:pPr>
          </w:p>
        </w:tc>
        <w:tc>
          <w:tcPr>
            <w:tcW w:w="1426" w:type="dxa"/>
            <w:gridSpan w:val="6"/>
            <w:vAlign w:val="center"/>
          </w:tcPr>
          <w:p w:rsidR="004143D8" w:rsidRPr="00E9767E" w:rsidRDefault="004143D8" w:rsidP="00B4397F">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Pr="00E9767E">
              <w:rPr>
                <w:rFonts w:ascii="Times New Roman" w:eastAsia="MS Gothic" w:hAnsi="Times New Roman"/>
                <w:sz w:val="18"/>
                <w:szCs w:val="18"/>
              </w:rPr>
              <w:t>Only</w:t>
            </w:r>
            <w:r w:rsidRPr="00E9767E">
              <w:rPr>
                <w:rFonts w:ascii="MS Gothic" w:eastAsia="MS Gothic" w:hAnsi="MS Gothic"/>
                <w:sz w:val="18"/>
              </w:rPr>
              <w:t xml:space="preserve"> </w:t>
            </w:r>
            <w:r w:rsidRPr="00E9767E">
              <w:rPr>
                <w:rFonts w:ascii="Times New Roman" w:hAnsi="Times New Roman"/>
                <w:sz w:val="18"/>
                <w:szCs w:val="18"/>
                <w:lang w:eastAsia="hr-HR"/>
              </w:rPr>
              <w:t xml:space="preserve">test/homework </w:t>
            </w:r>
          </w:p>
        </w:tc>
        <w:tc>
          <w:tcPr>
            <w:tcW w:w="1701" w:type="dxa"/>
            <w:gridSpan w:val="9"/>
            <w:vAlign w:val="center"/>
          </w:tcPr>
          <w:p w:rsidR="004143D8" w:rsidRPr="00E9767E" w:rsidRDefault="000E0E26" w:rsidP="002E6BEB">
            <w:pPr>
              <w:widowControl w:val="0"/>
              <w:autoSpaceDE w:val="0"/>
              <w:autoSpaceDN w:val="0"/>
              <w:adjustRightInd w:val="0"/>
              <w:spacing w:before="20" w:after="20"/>
              <w:jc w:val="center"/>
              <w:rPr>
                <w:rFonts w:ascii="Times New Roman" w:hAnsi="Times New Roman"/>
                <w:sz w:val="18"/>
                <w:szCs w:val="18"/>
                <w:lang w:eastAsia="hr-HR"/>
              </w:rPr>
            </w:pPr>
            <w:sdt>
              <w:sdtPr>
                <w:rPr>
                  <w:rFonts w:ascii="Times New Roman" w:hAnsi="Times New Roman"/>
                  <w:sz w:val="18"/>
                </w:rPr>
                <w:id w:val="32632719"/>
              </w:sdtPr>
              <w:sdtEndPr/>
              <w:sdtContent>
                <w:r w:rsidR="004143D8" w:rsidRPr="004923F4">
                  <w:rPr>
                    <w:rFonts w:ascii="MS Gothic" w:eastAsia="MS Gothic" w:hAnsi="MS Gothic" w:hint="eastAsia"/>
                    <w:sz w:val="18"/>
                  </w:rPr>
                  <w:t>☒</w:t>
                </w:r>
              </w:sdtContent>
            </w:sdt>
            <w:r w:rsidR="004143D8" w:rsidRPr="00E9767E">
              <w:rPr>
                <w:rFonts w:ascii="Times New Roman" w:hAnsi="Times New Roman"/>
                <w:sz w:val="18"/>
              </w:rPr>
              <w:t xml:space="preserve"> Test</w:t>
            </w:r>
          </w:p>
        </w:tc>
        <w:tc>
          <w:tcPr>
            <w:tcW w:w="1134" w:type="dxa"/>
            <w:gridSpan w:val="4"/>
            <w:vAlign w:val="center"/>
          </w:tcPr>
          <w:p w:rsidR="004143D8" w:rsidRPr="00E9767E" w:rsidRDefault="000E0E26" w:rsidP="00B4397F">
            <w:pPr>
              <w:widowControl w:val="0"/>
              <w:autoSpaceDE w:val="0"/>
              <w:autoSpaceDN w:val="0"/>
              <w:adjustRightInd w:val="0"/>
              <w:spacing w:before="20" w:after="20"/>
              <w:jc w:val="center"/>
              <w:rPr>
                <w:rFonts w:ascii="Times New Roman" w:hAnsi="Times New Roman"/>
                <w:sz w:val="18"/>
                <w:szCs w:val="18"/>
                <w:lang w:eastAsia="hr-HR"/>
              </w:rPr>
            </w:pPr>
            <w:sdt>
              <w:sdtPr>
                <w:rPr>
                  <w:rFonts w:ascii="Times New Roman" w:hAnsi="Times New Roman"/>
                  <w:sz w:val="18"/>
                </w:rPr>
                <w:id w:val="32632720"/>
              </w:sdtPr>
              <w:sdtEndPr/>
              <w:sdtContent>
                <w:r w:rsidR="004143D8" w:rsidRPr="004923F4">
                  <w:rPr>
                    <w:rFonts w:ascii="MS Gothic" w:eastAsia="MS Gothic" w:hAnsi="MS Gothic" w:hint="eastAsia"/>
                    <w:sz w:val="18"/>
                  </w:rPr>
                  <w:t>☒</w:t>
                </w:r>
              </w:sdtContent>
            </w:sdt>
            <w:r w:rsidR="004143D8" w:rsidRPr="00E9767E">
              <w:rPr>
                <w:rFonts w:ascii="Times New Roman" w:hAnsi="Times New Roman"/>
                <w:sz w:val="18"/>
                <w:szCs w:val="18"/>
                <w:lang w:eastAsia="hr-HR"/>
              </w:rPr>
              <w:t xml:space="preserve"> Seminar paper</w:t>
            </w:r>
          </w:p>
        </w:tc>
        <w:tc>
          <w:tcPr>
            <w:tcW w:w="1134" w:type="dxa"/>
            <w:gridSpan w:val="5"/>
            <w:vAlign w:val="center"/>
          </w:tcPr>
          <w:p w:rsidR="004143D8" w:rsidRPr="00E9767E" w:rsidRDefault="004143D8" w:rsidP="00B4397F">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Pr="00E9767E">
              <w:rPr>
                <w:rFonts w:ascii="Times New Roman" w:hAnsi="Times New Roman"/>
                <w:sz w:val="18"/>
                <w:szCs w:val="18"/>
                <w:lang w:eastAsia="hr-HR"/>
              </w:rPr>
              <w:t>Seminar paper and final exam</w:t>
            </w:r>
          </w:p>
        </w:tc>
        <w:tc>
          <w:tcPr>
            <w:tcW w:w="908" w:type="dxa"/>
            <w:gridSpan w:val="5"/>
            <w:vAlign w:val="center"/>
          </w:tcPr>
          <w:p w:rsidR="004143D8" w:rsidRPr="00E9767E" w:rsidRDefault="004143D8" w:rsidP="00B4397F">
            <w:pPr>
              <w:widowControl w:val="0"/>
              <w:tabs>
                <w:tab w:val="center" w:pos="759"/>
              </w:tabs>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Pr="00E9767E">
              <w:rPr>
                <w:rFonts w:ascii="Times New Roman" w:hAnsi="Times New Roman"/>
                <w:sz w:val="18"/>
                <w:szCs w:val="18"/>
                <w:lang w:eastAsia="hr-HR"/>
              </w:rPr>
              <w:t>Practical work</w:t>
            </w:r>
          </w:p>
        </w:tc>
        <w:tc>
          <w:tcPr>
            <w:tcW w:w="1184" w:type="dxa"/>
            <w:gridSpan w:val="2"/>
            <w:vAlign w:val="center"/>
          </w:tcPr>
          <w:p w:rsidR="004143D8" w:rsidRPr="00E9767E" w:rsidRDefault="004143D8" w:rsidP="00B4397F">
            <w:pPr>
              <w:widowControl w:val="0"/>
              <w:tabs>
                <w:tab w:val="center" w:pos="759"/>
              </w:tabs>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Pr="00E9767E">
              <w:rPr>
                <w:rFonts w:ascii="Times New Roman" w:hAnsi="Times New Roman"/>
                <w:sz w:val="18"/>
                <w:szCs w:val="18"/>
                <w:lang w:eastAsia="hr-HR"/>
              </w:rPr>
              <w:t>other forms</w:t>
            </w:r>
          </w:p>
        </w:tc>
      </w:tr>
      <w:tr w:rsidR="004143D8" w:rsidRPr="00E9767E" w:rsidTr="00B4397F">
        <w:tc>
          <w:tcPr>
            <w:tcW w:w="1801" w:type="dxa"/>
            <w:shd w:val="clear" w:color="auto" w:fill="F2F2F2"/>
          </w:tcPr>
          <w:p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t>Calculation of final grade</w:t>
            </w:r>
          </w:p>
        </w:tc>
        <w:tc>
          <w:tcPr>
            <w:tcW w:w="7487" w:type="dxa"/>
            <w:gridSpan w:val="31"/>
            <w:vAlign w:val="center"/>
          </w:tcPr>
          <w:p w:rsidR="004143D8" w:rsidRPr="00E9767E" w:rsidRDefault="004143D8" w:rsidP="002E6BEB">
            <w:pPr>
              <w:tabs>
                <w:tab w:val="left" w:pos="1218"/>
              </w:tabs>
              <w:spacing w:before="20" w:after="20"/>
              <w:rPr>
                <w:rFonts w:ascii="Times New Roman" w:eastAsia="MS Gothic" w:hAnsi="Times New Roman"/>
                <w:sz w:val="18"/>
              </w:rPr>
            </w:pPr>
            <w:r w:rsidRPr="006D1091">
              <w:rPr>
                <w:rFonts w:ascii="Times New Roman" w:hAnsi="Times New Roman"/>
                <w:sz w:val="18"/>
                <w:szCs w:val="18"/>
              </w:rPr>
              <w:t xml:space="preserve">10% - </w:t>
            </w:r>
            <w:r>
              <w:rPr>
                <w:rFonts w:ascii="Times New Roman" w:hAnsi="Times New Roman"/>
                <w:sz w:val="18"/>
                <w:szCs w:val="18"/>
              </w:rPr>
              <w:t>attendance</w:t>
            </w:r>
            <w:r w:rsidRPr="006D1091">
              <w:rPr>
                <w:rFonts w:ascii="Times New Roman" w:hAnsi="Times New Roman"/>
                <w:sz w:val="18"/>
                <w:szCs w:val="18"/>
              </w:rPr>
              <w:t>; 20% - seminar</w:t>
            </w:r>
            <w:r>
              <w:rPr>
                <w:rFonts w:ascii="Times New Roman" w:hAnsi="Times New Roman"/>
                <w:sz w:val="18"/>
                <w:szCs w:val="18"/>
              </w:rPr>
              <w:t xml:space="preserve"> paper</w:t>
            </w:r>
            <w:r w:rsidRPr="006D1091">
              <w:rPr>
                <w:rFonts w:ascii="Times New Roman" w:hAnsi="Times New Roman"/>
                <w:sz w:val="18"/>
                <w:szCs w:val="18"/>
              </w:rPr>
              <w:t xml:space="preserve">; 30% - </w:t>
            </w:r>
            <w:r>
              <w:rPr>
                <w:rFonts w:ascii="Times New Roman" w:hAnsi="Times New Roman"/>
                <w:sz w:val="18"/>
                <w:szCs w:val="18"/>
              </w:rPr>
              <w:t>test</w:t>
            </w:r>
            <w:r w:rsidRPr="006D1091">
              <w:rPr>
                <w:rFonts w:ascii="Times New Roman" w:hAnsi="Times New Roman"/>
                <w:sz w:val="18"/>
                <w:szCs w:val="18"/>
              </w:rPr>
              <w:t xml:space="preserve">; 40% - </w:t>
            </w:r>
            <w:r>
              <w:rPr>
                <w:rFonts w:ascii="Times New Roman" w:hAnsi="Times New Roman"/>
                <w:sz w:val="18"/>
                <w:szCs w:val="18"/>
              </w:rPr>
              <w:t>oral exam</w:t>
            </w:r>
          </w:p>
        </w:tc>
      </w:tr>
      <w:tr w:rsidR="004143D8" w:rsidRPr="00E9767E" w:rsidTr="00B4397F">
        <w:tc>
          <w:tcPr>
            <w:tcW w:w="1801" w:type="dxa"/>
            <w:vMerge w:val="restart"/>
            <w:shd w:val="clear" w:color="auto" w:fill="F2F2F2"/>
          </w:tcPr>
          <w:p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t>Grading scale</w:t>
            </w:r>
          </w:p>
          <w:p w:rsidR="004143D8" w:rsidRDefault="004143D8" w:rsidP="002E6BEB">
            <w:pPr>
              <w:pStyle w:val="Default"/>
              <w:jc w:val="both"/>
              <w:rPr>
                <w:rFonts w:ascii="Times New Roman" w:hAnsi="Times New Roman" w:cs="Times New Roman"/>
                <w:color w:val="auto"/>
                <w:sz w:val="18"/>
                <w:szCs w:val="18"/>
              </w:rPr>
            </w:pPr>
            <w:r>
              <w:rPr>
                <w:rFonts w:ascii="Times New Roman" w:hAnsi="Times New Roman" w:cs="Times New Roman"/>
                <w:color w:val="auto"/>
                <w:sz w:val="18"/>
                <w:szCs w:val="18"/>
              </w:rPr>
              <w:t>attendance</w:t>
            </w:r>
            <w:r w:rsidRPr="00E32843">
              <w:rPr>
                <w:rFonts w:ascii="Times New Roman" w:hAnsi="Times New Roman" w:cs="Times New Roman"/>
                <w:color w:val="auto"/>
                <w:sz w:val="18"/>
                <w:szCs w:val="18"/>
              </w:rPr>
              <w:t>: 0,</w:t>
            </w:r>
            <w:r w:rsidR="0086566B">
              <w:rPr>
                <w:rFonts w:ascii="Times New Roman" w:hAnsi="Times New Roman" w:cs="Times New Roman"/>
                <w:color w:val="auto"/>
                <w:sz w:val="18"/>
                <w:szCs w:val="18"/>
              </w:rPr>
              <w:t>4</w:t>
            </w:r>
            <w:r w:rsidRPr="00E32843">
              <w:rPr>
                <w:rFonts w:ascii="Times New Roman" w:hAnsi="Times New Roman" w:cs="Times New Roman"/>
                <w:color w:val="auto"/>
                <w:sz w:val="18"/>
                <w:szCs w:val="18"/>
              </w:rPr>
              <w:t>5</w:t>
            </w:r>
            <w:r>
              <w:rPr>
                <w:rFonts w:ascii="Times New Roman" w:hAnsi="Times New Roman" w:cs="Times New Roman"/>
                <w:color w:val="auto"/>
                <w:sz w:val="18"/>
                <w:szCs w:val="18"/>
              </w:rPr>
              <w:t xml:space="preserve"> ECTS</w:t>
            </w:r>
            <w:r w:rsidRPr="00E32843">
              <w:rPr>
                <w:rFonts w:ascii="Times New Roman" w:hAnsi="Times New Roman" w:cs="Times New Roman"/>
                <w:color w:val="auto"/>
                <w:sz w:val="18"/>
                <w:szCs w:val="18"/>
              </w:rPr>
              <w:tab/>
            </w:r>
          </w:p>
          <w:p w:rsidR="004143D8" w:rsidRPr="00E32843" w:rsidRDefault="004143D8" w:rsidP="002E6BEB">
            <w:pPr>
              <w:pStyle w:val="Default"/>
              <w:jc w:val="both"/>
              <w:rPr>
                <w:rFonts w:ascii="Times New Roman" w:hAnsi="Times New Roman" w:cs="Times New Roman"/>
                <w:color w:val="auto"/>
                <w:sz w:val="18"/>
                <w:szCs w:val="18"/>
              </w:rPr>
            </w:pPr>
            <w:r>
              <w:rPr>
                <w:rFonts w:ascii="Times New Roman" w:hAnsi="Times New Roman" w:cs="Times New Roman"/>
                <w:color w:val="auto"/>
                <w:sz w:val="18"/>
                <w:szCs w:val="18"/>
              </w:rPr>
              <w:t>preparation for class</w:t>
            </w:r>
            <w:r w:rsidRPr="00E32843">
              <w:rPr>
                <w:rFonts w:ascii="Times New Roman" w:hAnsi="Times New Roman" w:cs="Times New Roman"/>
                <w:color w:val="auto"/>
                <w:sz w:val="18"/>
                <w:szCs w:val="18"/>
              </w:rPr>
              <w:t>: 0,</w:t>
            </w:r>
            <w:r w:rsidR="0086566B">
              <w:rPr>
                <w:rFonts w:ascii="Times New Roman" w:hAnsi="Times New Roman" w:cs="Times New Roman"/>
                <w:color w:val="auto"/>
                <w:sz w:val="18"/>
                <w:szCs w:val="18"/>
              </w:rPr>
              <w:t>5</w:t>
            </w:r>
            <w:r w:rsidRPr="00E32843">
              <w:rPr>
                <w:rFonts w:ascii="Times New Roman" w:hAnsi="Times New Roman" w:cs="Times New Roman"/>
                <w:color w:val="auto"/>
                <w:sz w:val="18"/>
                <w:szCs w:val="18"/>
              </w:rPr>
              <w:t>5</w:t>
            </w:r>
            <w:r w:rsidRPr="00E32843">
              <w:rPr>
                <w:rFonts w:ascii="Times New Roman" w:hAnsi="Times New Roman" w:cs="Times New Roman"/>
                <w:color w:val="auto"/>
                <w:sz w:val="18"/>
                <w:szCs w:val="18"/>
              </w:rPr>
              <w:tab/>
            </w:r>
          </w:p>
          <w:p w:rsidR="004143D8" w:rsidRPr="00E32843" w:rsidRDefault="004143D8" w:rsidP="002E6BEB">
            <w:pPr>
              <w:pStyle w:val="Default"/>
              <w:jc w:val="both"/>
              <w:rPr>
                <w:rFonts w:ascii="Times New Roman" w:hAnsi="Times New Roman" w:cs="Times New Roman"/>
                <w:color w:val="auto"/>
                <w:sz w:val="18"/>
                <w:szCs w:val="18"/>
              </w:rPr>
            </w:pPr>
            <w:r w:rsidRPr="00E32843">
              <w:rPr>
                <w:rFonts w:ascii="Times New Roman" w:hAnsi="Times New Roman" w:cs="Times New Roman"/>
                <w:color w:val="auto"/>
                <w:sz w:val="18"/>
                <w:szCs w:val="18"/>
              </w:rPr>
              <w:t>seminar</w:t>
            </w:r>
            <w:r>
              <w:rPr>
                <w:rFonts w:ascii="Times New Roman" w:hAnsi="Times New Roman" w:cs="Times New Roman"/>
                <w:color w:val="auto"/>
                <w:sz w:val="18"/>
                <w:szCs w:val="18"/>
              </w:rPr>
              <w:t xml:space="preserve"> paper</w:t>
            </w:r>
            <w:r w:rsidRPr="00E32843">
              <w:rPr>
                <w:rFonts w:ascii="Times New Roman" w:hAnsi="Times New Roman" w:cs="Times New Roman"/>
                <w:color w:val="auto"/>
                <w:sz w:val="18"/>
                <w:szCs w:val="18"/>
              </w:rPr>
              <w:t xml:space="preserve">: </w:t>
            </w:r>
            <w:r w:rsidR="0086566B">
              <w:rPr>
                <w:rFonts w:ascii="Times New Roman" w:hAnsi="Times New Roman" w:cs="Times New Roman"/>
                <w:color w:val="auto"/>
                <w:sz w:val="18"/>
                <w:szCs w:val="18"/>
              </w:rPr>
              <w:t>1</w:t>
            </w:r>
          </w:p>
          <w:p w:rsidR="004143D8" w:rsidRPr="00E32843" w:rsidRDefault="004143D8" w:rsidP="002E6BEB">
            <w:pPr>
              <w:pStyle w:val="Default"/>
              <w:jc w:val="both"/>
              <w:rPr>
                <w:rFonts w:ascii="Times New Roman" w:hAnsi="Times New Roman" w:cs="Times New Roman"/>
                <w:color w:val="auto"/>
                <w:sz w:val="18"/>
                <w:szCs w:val="18"/>
              </w:rPr>
            </w:pPr>
            <w:r>
              <w:rPr>
                <w:rFonts w:ascii="Times New Roman" w:hAnsi="Times New Roman" w:cs="Times New Roman"/>
                <w:color w:val="auto"/>
                <w:sz w:val="18"/>
                <w:szCs w:val="18"/>
              </w:rPr>
              <w:t>test</w:t>
            </w:r>
            <w:r w:rsidRPr="00E32843">
              <w:rPr>
                <w:rFonts w:ascii="Times New Roman" w:hAnsi="Times New Roman" w:cs="Times New Roman"/>
                <w:color w:val="auto"/>
                <w:sz w:val="18"/>
                <w:szCs w:val="18"/>
              </w:rPr>
              <w:t>: 1</w:t>
            </w:r>
            <w:r w:rsidRPr="0089446D">
              <w:rPr>
                <w:rFonts w:ascii="Times New Roman" w:hAnsi="Times New Roman" w:cs="Times New Roman"/>
                <w:color w:val="auto"/>
              </w:rPr>
              <w:t xml:space="preserve"> </w:t>
            </w:r>
            <w:r w:rsidRPr="0089446D">
              <w:rPr>
                <w:rFonts w:ascii="Times New Roman" w:hAnsi="Times New Roman" w:cs="Times New Roman"/>
                <w:color w:val="auto"/>
              </w:rPr>
              <w:tab/>
            </w:r>
          </w:p>
          <w:p w:rsidR="004143D8" w:rsidRPr="00E9767E" w:rsidRDefault="004143D8" w:rsidP="002E6BEB">
            <w:pPr>
              <w:spacing w:before="0" w:after="0"/>
              <w:jc w:val="both"/>
              <w:rPr>
                <w:rFonts w:ascii="Times New Roman" w:hAnsi="Times New Roman"/>
                <w:b/>
                <w:sz w:val="18"/>
              </w:rPr>
            </w:pPr>
            <w:r>
              <w:rPr>
                <w:rFonts w:ascii="Times New Roman" w:hAnsi="Times New Roman"/>
                <w:sz w:val="18"/>
                <w:szCs w:val="18"/>
              </w:rPr>
              <w:lastRenderedPageBreak/>
              <w:t>oral exam</w:t>
            </w:r>
            <w:r w:rsidRPr="00E32843">
              <w:rPr>
                <w:rFonts w:ascii="Times New Roman" w:hAnsi="Times New Roman"/>
                <w:sz w:val="18"/>
                <w:szCs w:val="18"/>
              </w:rPr>
              <w:t>: 1</w:t>
            </w:r>
          </w:p>
        </w:tc>
        <w:tc>
          <w:tcPr>
            <w:tcW w:w="1097" w:type="dxa"/>
            <w:gridSpan w:val="4"/>
            <w:vAlign w:val="center"/>
          </w:tcPr>
          <w:p w:rsidR="004143D8" w:rsidRPr="00B7307A" w:rsidRDefault="004143D8" w:rsidP="00995338">
            <w:pPr>
              <w:tabs>
                <w:tab w:val="left" w:pos="1218"/>
              </w:tabs>
              <w:spacing w:before="20" w:after="20"/>
              <w:jc w:val="center"/>
              <w:rPr>
                <w:rFonts w:ascii="Times New Roman" w:hAnsi="Times New Roman"/>
                <w:sz w:val="18"/>
              </w:rPr>
            </w:pPr>
            <w:r>
              <w:rPr>
                <w:rFonts w:ascii="Times New Roman" w:hAnsi="Times New Roman"/>
                <w:sz w:val="18"/>
              </w:rPr>
              <w:lastRenderedPageBreak/>
              <w:t>below 60%</w:t>
            </w:r>
          </w:p>
        </w:tc>
        <w:tc>
          <w:tcPr>
            <w:tcW w:w="6390" w:type="dxa"/>
            <w:gridSpan w:val="27"/>
            <w:vAlign w:val="center"/>
          </w:tcPr>
          <w:p w:rsidR="004143D8" w:rsidRPr="00E9767E" w:rsidRDefault="004143D8" w:rsidP="00B4397F">
            <w:pPr>
              <w:tabs>
                <w:tab w:val="left" w:pos="1218"/>
              </w:tabs>
              <w:spacing w:before="20" w:after="20"/>
              <w:rPr>
                <w:rFonts w:ascii="Times New Roman" w:hAnsi="Times New Roman"/>
                <w:sz w:val="18"/>
              </w:rPr>
            </w:pPr>
            <w:r w:rsidRPr="00E9767E">
              <w:rPr>
                <w:rFonts w:ascii="Times New Roman" w:hAnsi="Times New Roman"/>
                <w:sz w:val="18"/>
              </w:rPr>
              <w:t>Failure (1)</w:t>
            </w:r>
          </w:p>
        </w:tc>
      </w:tr>
      <w:tr w:rsidR="004143D8" w:rsidRPr="00E9767E" w:rsidTr="00B4397F">
        <w:tc>
          <w:tcPr>
            <w:tcW w:w="1801" w:type="dxa"/>
            <w:vMerge/>
            <w:shd w:val="clear" w:color="auto" w:fill="F2F2F2"/>
          </w:tcPr>
          <w:p w:rsidR="004143D8" w:rsidRPr="00E9767E" w:rsidRDefault="004143D8" w:rsidP="00B4397F">
            <w:pPr>
              <w:spacing w:before="20" w:after="20"/>
              <w:rPr>
                <w:rFonts w:ascii="Times New Roman" w:hAnsi="Times New Roman"/>
                <w:b/>
                <w:sz w:val="18"/>
              </w:rPr>
            </w:pPr>
          </w:p>
        </w:tc>
        <w:tc>
          <w:tcPr>
            <w:tcW w:w="1097" w:type="dxa"/>
            <w:gridSpan w:val="4"/>
            <w:vAlign w:val="center"/>
          </w:tcPr>
          <w:p w:rsidR="004143D8" w:rsidRPr="00B7307A" w:rsidRDefault="004143D8" w:rsidP="00995338">
            <w:pPr>
              <w:tabs>
                <w:tab w:val="left" w:pos="1218"/>
              </w:tabs>
              <w:spacing w:before="20" w:after="20"/>
              <w:jc w:val="center"/>
              <w:rPr>
                <w:rFonts w:ascii="Times New Roman" w:hAnsi="Times New Roman"/>
                <w:sz w:val="18"/>
              </w:rPr>
            </w:pPr>
            <w:r>
              <w:rPr>
                <w:rFonts w:ascii="Times New Roman" w:hAnsi="Times New Roman"/>
                <w:sz w:val="18"/>
              </w:rPr>
              <w:t>60-69%</w:t>
            </w:r>
          </w:p>
        </w:tc>
        <w:tc>
          <w:tcPr>
            <w:tcW w:w="6390" w:type="dxa"/>
            <w:gridSpan w:val="27"/>
            <w:vAlign w:val="center"/>
          </w:tcPr>
          <w:p w:rsidR="004143D8" w:rsidRPr="00E9767E" w:rsidRDefault="004143D8" w:rsidP="00B4397F">
            <w:pPr>
              <w:tabs>
                <w:tab w:val="left" w:pos="1218"/>
              </w:tabs>
              <w:spacing w:before="20" w:after="20"/>
              <w:rPr>
                <w:rFonts w:ascii="Times New Roman" w:hAnsi="Times New Roman"/>
                <w:sz w:val="18"/>
              </w:rPr>
            </w:pPr>
            <w:r w:rsidRPr="00E9767E">
              <w:rPr>
                <w:rFonts w:ascii="Times New Roman" w:hAnsi="Times New Roman"/>
                <w:sz w:val="18"/>
              </w:rPr>
              <w:t>Satisfactory (2)</w:t>
            </w:r>
          </w:p>
        </w:tc>
      </w:tr>
      <w:tr w:rsidR="004143D8" w:rsidRPr="00E9767E" w:rsidTr="00B4397F">
        <w:tc>
          <w:tcPr>
            <w:tcW w:w="1801" w:type="dxa"/>
            <w:vMerge/>
            <w:shd w:val="clear" w:color="auto" w:fill="F2F2F2"/>
          </w:tcPr>
          <w:p w:rsidR="004143D8" w:rsidRPr="00E9767E" w:rsidRDefault="004143D8" w:rsidP="00B4397F">
            <w:pPr>
              <w:spacing w:before="20" w:after="20"/>
              <w:rPr>
                <w:rFonts w:ascii="Times New Roman" w:hAnsi="Times New Roman"/>
                <w:b/>
                <w:sz w:val="18"/>
              </w:rPr>
            </w:pPr>
          </w:p>
        </w:tc>
        <w:tc>
          <w:tcPr>
            <w:tcW w:w="1097" w:type="dxa"/>
            <w:gridSpan w:val="4"/>
            <w:vAlign w:val="center"/>
          </w:tcPr>
          <w:p w:rsidR="004143D8" w:rsidRPr="00B7307A" w:rsidRDefault="004143D8" w:rsidP="00995338">
            <w:pPr>
              <w:tabs>
                <w:tab w:val="left" w:pos="1218"/>
              </w:tabs>
              <w:spacing w:before="20" w:after="20"/>
              <w:jc w:val="center"/>
              <w:rPr>
                <w:rFonts w:ascii="Times New Roman" w:hAnsi="Times New Roman"/>
                <w:sz w:val="18"/>
              </w:rPr>
            </w:pPr>
            <w:r>
              <w:rPr>
                <w:rFonts w:ascii="Times New Roman" w:hAnsi="Times New Roman"/>
                <w:sz w:val="18"/>
              </w:rPr>
              <w:t>70-79%</w:t>
            </w:r>
          </w:p>
        </w:tc>
        <w:tc>
          <w:tcPr>
            <w:tcW w:w="6390" w:type="dxa"/>
            <w:gridSpan w:val="27"/>
            <w:vAlign w:val="center"/>
          </w:tcPr>
          <w:p w:rsidR="004143D8" w:rsidRPr="00E9767E" w:rsidRDefault="004143D8" w:rsidP="00B4397F">
            <w:pPr>
              <w:tabs>
                <w:tab w:val="left" w:pos="1218"/>
              </w:tabs>
              <w:spacing w:before="20" w:after="20"/>
              <w:rPr>
                <w:rFonts w:ascii="Times New Roman" w:hAnsi="Times New Roman"/>
                <w:sz w:val="18"/>
              </w:rPr>
            </w:pPr>
            <w:r w:rsidRPr="00E9767E">
              <w:rPr>
                <w:rFonts w:ascii="Times New Roman" w:hAnsi="Times New Roman"/>
                <w:sz w:val="18"/>
              </w:rPr>
              <w:t>Good (3)</w:t>
            </w:r>
          </w:p>
        </w:tc>
      </w:tr>
      <w:tr w:rsidR="004143D8" w:rsidRPr="00E9767E" w:rsidTr="00B4397F">
        <w:tc>
          <w:tcPr>
            <w:tcW w:w="1801" w:type="dxa"/>
            <w:vMerge/>
            <w:shd w:val="clear" w:color="auto" w:fill="F2F2F2"/>
          </w:tcPr>
          <w:p w:rsidR="004143D8" w:rsidRPr="00E9767E" w:rsidRDefault="004143D8" w:rsidP="00B4397F">
            <w:pPr>
              <w:spacing w:before="20" w:after="20"/>
              <w:rPr>
                <w:rFonts w:ascii="Times New Roman" w:hAnsi="Times New Roman"/>
                <w:b/>
                <w:sz w:val="18"/>
              </w:rPr>
            </w:pPr>
          </w:p>
        </w:tc>
        <w:tc>
          <w:tcPr>
            <w:tcW w:w="1097" w:type="dxa"/>
            <w:gridSpan w:val="4"/>
            <w:vAlign w:val="center"/>
          </w:tcPr>
          <w:p w:rsidR="004143D8" w:rsidRPr="00B7307A" w:rsidRDefault="004143D8" w:rsidP="00995338">
            <w:pPr>
              <w:tabs>
                <w:tab w:val="left" w:pos="1218"/>
              </w:tabs>
              <w:spacing w:before="20" w:after="20"/>
              <w:jc w:val="center"/>
              <w:rPr>
                <w:rFonts w:ascii="Times New Roman" w:hAnsi="Times New Roman"/>
                <w:sz w:val="18"/>
              </w:rPr>
            </w:pPr>
            <w:r>
              <w:rPr>
                <w:rFonts w:ascii="Times New Roman" w:hAnsi="Times New Roman"/>
                <w:sz w:val="18"/>
              </w:rPr>
              <w:t>80-89%</w:t>
            </w:r>
          </w:p>
        </w:tc>
        <w:tc>
          <w:tcPr>
            <w:tcW w:w="6390" w:type="dxa"/>
            <w:gridSpan w:val="27"/>
            <w:vAlign w:val="center"/>
          </w:tcPr>
          <w:p w:rsidR="004143D8" w:rsidRPr="00E9767E" w:rsidRDefault="004143D8" w:rsidP="00B4397F">
            <w:pPr>
              <w:tabs>
                <w:tab w:val="left" w:pos="1218"/>
              </w:tabs>
              <w:spacing w:before="20" w:after="20"/>
              <w:rPr>
                <w:rFonts w:ascii="Times New Roman" w:hAnsi="Times New Roman"/>
                <w:sz w:val="18"/>
              </w:rPr>
            </w:pPr>
            <w:r w:rsidRPr="00E9767E">
              <w:rPr>
                <w:rFonts w:ascii="Times New Roman" w:hAnsi="Times New Roman"/>
                <w:sz w:val="18"/>
              </w:rPr>
              <w:t>Very good (4)</w:t>
            </w:r>
          </w:p>
        </w:tc>
      </w:tr>
      <w:tr w:rsidR="004143D8" w:rsidRPr="00E9767E" w:rsidTr="00B4397F">
        <w:tc>
          <w:tcPr>
            <w:tcW w:w="1801" w:type="dxa"/>
            <w:vMerge/>
            <w:shd w:val="clear" w:color="auto" w:fill="F2F2F2"/>
          </w:tcPr>
          <w:p w:rsidR="004143D8" w:rsidRPr="00E9767E" w:rsidRDefault="004143D8" w:rsidP="00B4397F">
            <w:pPr>
              <w:spacing w:before="20" w:after="20"/>
              <w:rPr>
                <w:rFonts w:ascii="Times New Roman" w:hAnsi="Times New Roman"/>
                <w:b/>
                <w:sz w:val="18"/>
              </w:rPr>
            </w:pPr>
          </w:p>
        </w:tc>
        <w:tc>
          <w:tcPr>
            <w:tcW w:w="1097" w:type="dxa"/>
            <w:gridSpan w:val="4"/>
            <w:vAlign w:val="center"/>
          </w:tcPr>
          <w:p w:rsidR="004143D8" w:rsidRPr="00B7307A" w:rsidRDefault="004143D8" w:rsidP="00995338">
            <w:pPr>
              <w:tabs>
                <w:tab w:val="left" w:pos="1218"/>
              </w:tabs>
              <w:spacing w:before="20" w:after="20"/>
              <w:jc w:val="center"/>
              <w:rPr>
                <w:rFonts w:ascii="Times New Roman" w:hAnsi="Times New Roman"/>
                <w:sz w:val="18"/>
              </w:rPr>
            </w:pPr>
            <w:r>
              <w:rPr>
                <w:rFonts w:ascii="Times New Roman" w:hAnsi="Times New Roman"/>
                <w:sz w:val="18"/>
              </w:rPr>
              <w:t>above 90%</w:t>
            </w:r>
          </w:p>
        </w:tc>
        <w:tc>
          <w:tcPr>
            <w:tcW w:w="6390" w:type="dxa"/>
            <w:gridSpan w:val="27"/>
            <w:vAlign w:val="center"/>
          </w:tcPr>
          <w:p w:rsidR="004143D8" w:rsidRPr="00E9767E" w:rsidRDefault="004143D8" w:rsidP="00B4397F">
            <w:pPr>
              <w:tabs>
                <w:tab w:val="left" w:pos="1218"/>
              </w:tabs>
              <w:spacing w:before="20" w:after="20"/>
              <w:rPr>
                <w:rFonts w:ascii="Times New Roman" w:hAnsi="Times New Roman"/>
                <w:sz w:val="18"/>
              </w:rPr>
            </w:pPr>
            <w:r w:rsidRPr="00E9767E">
              <w:rPr>
                <w:rFonts w:ascii="Times New Roman" w:hAnsi="Times New Roman"/>
                <w:sz w:val="18"/>
              </w:rPr>
              <w:t>Excellent (5)</w:t>
            </w:r>
          </w:p>
        </w:tc>
      </w:tr>
      <w:tr w:rsidR="004143D8" w:rsidRPr="00E9767E" w:rsidTr="00B4397F">
        <w:tc>
          <w:tcPr>
            <w:tcW w:w="1801" w:type="dxa"/>
            <w:shd w:val="clear" w:color="auto" w:fill="F2F2F2"/>
          </w:tcPr>
          <w:p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t>Course evaluation procedures</w:t>
            </w:r>
          </w:p>
        </w:tc>
        <w:tc>
          <w:tcPr>
            <w:tcW w:w="7487" w:type="dxa"/>
            <w:gridSpan w:val="31"/>
            <w:vAlign w:val="center"/>
          </w:tcPr>
          <w:p w:rsidR="004143D8" w:rsidRPr="00E9767E" w:rsidRDefault="004143D8" w:rsidP="00B4397F">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Student evaluations conducted by the University</w:t>
            </w:r>
          </w:p>
          <w:p w:rsidR="004143D8" w:rsidRPr="00E9767E" w:rsidRDefault="004143D8" w:rsidP="00B4397F">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Student evaluations conducted by the Department</w:t>
            </w:r>
          </w:p>
          <w:p w:rsidR="004143D8" w:rsidRPr="00E9767E" w:rsidRDefault="004143D8" w:rsidP="00B4397F">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Internal evaluation of teaching</w:t>
            </w:r>
          </w:p>
          <w:p w:rsidR="004143D8" w:rsidRPr="00E9767E" w:rsidRDefault="004143D8" w:rsidP="00B4397F">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Department meetings discussing quality of teaching and results of student evaluations</w:t>
            </w:r>
          </w:p>
          <w:p w:rsidR="004143D8" w:rsidRPr="00E9767E" w:rsidRDefault="004143D8" w:rsidP="00B4397F">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Other</w:t>
            </w:r>
          </w:p>
        </w:tc>
      </w:tr>
      <w:tr w:rsidR="004143D8" w:rsidRPr="00E9767E" w:rsidTr="00B4397F">
        <w:tc>
          <w:tcPr>
            <w:tcW w:w="1801" w:type="dxa"/>
            <w:shd w:val="clear" w:color="auto" w:fill="F2F2F2"/>
          </w:tcPr>
          <w:p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t>Note /Other</w:t>
            </w:r>
          </w:p>
        </w:tc>
        <w:tc>
          <w:tcPr>
            <w:tcW w:w="7487" w:type="dxa"/>
            <w:gridSpan w:val="31"/>
            <w:shd w:val="clear" w:color="auto" w:fill="auto"/>
          </w:tcPr>
          <w:p w:rsidR="004143D8" w:rsidRPr="00E9767E" w:rsidRDefault="004143D8" w:rsidP="00B4397F">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 xml:space="preserve">In accordance with Art. 6 of the </w:t>
            </w:r>
            <w:r w:rsidRPr="00E9767E">
              <w:rPr>
                <w:rFonts w:ascii="Times New Roman" w:eastAsia="MS Gothic" w:hAnsi="Times New Roman"/>
                <w:i/>
                <w:sz w:val="18"/>
              </w:rPr>
              <w:t>Code of Ethics</w:t>
            </w:r>
            <w:r w:rsidRPr="00E9767E">
              <w:rPr>
                <w:rFonts w:ascii="Times New Roman" w:eastAsia="MS Gothic" w:hAnsi="Times New Roman"/>
                <w:sz w:val="18"/>
              </w:rPr>
              <w:t xml:space="preserve"> of the Committee for Ethics in Science and Higher Education, “the student is expected to fulfil his/her obligations honestly and ethically, to pursue academic excellence, to be civilized, respectful and free from prejudice.”</w:t>
            </w:r>
          </w:p>
          <w:p w:rsidR="004143D8" w:rsidRPr="00E9767E" w:rsidRDefault="004143D8" w:rsidP="00B4397F">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 xml:space="preserve">According to Art. 14 of the University of Zadar's </w:t>
            </w:r>
            <w:r w:rsidRPr="00E9767E">
              <w:rPr>
                <w:rFonts w:ascii="Times New Roman" w:eastAsia="MS Gothic" w:hAnsi="Times New Roman"/>
                <w:i/>
                <w:sz w:val="18"/>
              </w:rPr>
              <w:t>Code of Ethics</w:t>
            </w:r>
            <w:r w:rsidRPr="00E9767E">
              <w:rPr>
                <w:rFonts w:ascii="Times New Roman" w:eastAsia="MS Gothic" w:hAnsi="Times New Roman"/>
                <w:sz w:val="18"/>
              </w:rPr>
              <w:t>, students are expected to “fulfil their responsibilities responsibly and conscientiously. […] Students are obligated to safeguard the reputation and dignity of all members of the university community and the University of Zadar as a whole, to promote moral and academic values and principles. […]</w:t>
            </w:r>
          </w:p>
          <w:p w:rsidR="004143D8" w:rsidRPr="00E9767E" w:rsidRDefault="004143D8" w:rsidP="00B4397F">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Any act constituting a violation of academic honesty is ethically prohibited. This includes, but is not limited to:</w:t>
            </w:r>
          </w:p>
          <w:p w:rsidR="004143D8" w:rsidRPr="00E9767E" w:rsidRDefault="004143D8" w:rsidP="00B4397F">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 various forms of fraud such as the use or possession of books, notes, data, electronic gadgets or other aids during examinations, except when permitted;</w:t>
            </w:r>
          </w:p>
          <w:p w:rsidR="004143D8" w:rsidRPr="00E9767E" w:rsidRDefault="004143D8" w:rsidP="00B4397F">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-various forms of forgery such as the use or possession of unauthorised materials during the exam; impersonation and attendance at exams on behalf of other students; fraudulent study documents; forgery of signatures and grades; falsifying exam results.”</w:t>
            </w:r>
          </w:p>
          <w:p w:rsidR="004143D8" w:rsidRPr="00E9767E" w:rsidRDefault="004143D8" w:rsidP="00B4397F">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 xml:space="preserve">All forms of unethical behaviour will result in a negative grade in the course without the possibility of compensation or repair. In case of serious violations the </w:t>
            </w:r>
            <w:r w:rsidRPr="00E9767E">
              <w:rPr>
                <w:rFonts w:ascii="Times New Roman" w:eastAsia="MS Gothic" w:hAnsi="Times New Roman"/>
                <w:i/>
                <w:sz w:val="18"/>
              </w:rPr>
              <w:t xml:space="preserve">Rulebook on Disciplinary Responsibility of Students at the University of Zadar </w:t>
            </w:r>
            <w:r w:rsidRPr="00E9767E">
              <w:rPr>
                <w:rFonts w:ascii="Times New Roman" w:eastAsia="MS Gothic" w:hAnsi="Times New Roman"/>
                <w:sz w:val="18"/>
              </w:rPr>
              <w:t>will be applied.</w:t>
            </w:r>
          </w:p>
          <w:p w:rsidR="004143D8" w:rsidRPr="00E9767E" w:rsidRDefault="004143D8" w:rsidP="00B4397F">
            <w:pPr>
              <w:tabs>
                <w:tab w:val="left" w:pos="1218"/>
              </w:tabs>
              <w:spacing w:before="20" w:after="20"/>
              <w:jc w:val="both"/>
              <w:rPr>
                <w:rFonts w:ascii="Times New Roman" w:eastAsia="MS Gothic" w:hAnsi="Times New Roman"/>
                <w:sz w:val="18"/>
              </w:rPr>
            </w:pPr>
          </w:p>
          <w:p w:rsidR="004143D8" w:rsidRPr="00E9767E" w:rsidRDefault="004143D8" w:rsidP="00B4397F">
            <w:pPr>
              <w:tabs>
                <w:tab w:val="left" w:pos="1218"/>
              </w:tabs>
              <w:spacing w:before="20" w:after="20"/>
              <w:jc w:val="both"/>
              <w:rPr>
                <w:rFonts w:ascii="Times New Roman" w:eastAsia="MS Gothic" w:hAnsi="Times New Roman"/>
                <w:sz w:val="18"/>
              </w:rPr>
            </w:pPr>
          </w:p>
          <w:p w:rsidR="004143D8" w:rsidRPr="00E9767E" w:rsidRDefault="004143D8" w:rsidP="001C57B5">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In electronic communications only messages coming from known addresses with a first and a last name, and which are written in the Croatian standard and appropriate academic style, will be responded to.</w:t>
            </w:r>
          </w:p>
        </w:tc>
      </w:tr>
    </w:tbl>
    <w:p w:rsidR="00794496" w:rsidRPr="00E9767E" w:rsidRDefault="00794496">
      <w:pPr>
        <w:rPr>
          <w:rFonts w:ascii="Georgia" w:hAnsi="Georgia"/>
          <w:sz w:val="24"/>
        </w:rPr>
      </w:pPr>
    </w:p>
    <w:sectPr w:rsidR="00794496" w:rsidRPr="00E9767E" w:rsidSect="0030393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E26" w:rsidRDefault="000E0E26" w:rsidP="009947BA">
      <w:pPr>
        <w:spacing w:before="0" w:after="0"/>
      </w:pPr>
      <w:r>
        <w:separator/>
      </w:r>
    </w:p>
  </w:endnote>
  <w:endnote w:type="continuationSeparator" w:id="0">
    <w:p w:rsidR="000E0E26" w:rsidRDefault="000E0E26"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E26" w:rsidRDefault="000E0E26" w:rsidP="009947BA">
      <w:pPr>
        <w:spacing w:before="0" w:after="0"/>
      </w:pPr>
      <w:r>
        <w:separator/>
      </w:r>
    </w:p>
  </w:footnote>
  <w:footnote w:type="continuationSeparator" w:id="0">
    <w:p w:rsidR="000E0E26" w:rsidRDefault="000E0E26" w:rsidP="009947B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FFD" w:rsidRPr="001B3A0D" w:rsidRDefault="000E0E26" w:rsidP="0079745E">
    <w:pPr>
      <w:pStyle w:val="Heading2"/>
      <w:tabs>
        <w:tab w:val="left" w:pos="1418"/>
      </w:tabs>
      <w:spacing w:before="0" w:beforeAutospacing="0" w:after="0" w:afterAutospacing="0"/>
      <w:ind w:left="1560" w:right="-142"/>
      <w:rPr>
        <w:rFonts w:ascii="Georgia" w:hAnsi="Georgia"/>
        <w:b w:val="0"/>
        <w:bCs w:val="0"/>
        <w:sz w:val="22"/>
      </w:rPr>
    </w:pPr>
    <w:r>
      <w:rPr>
        <w:rFonts w:ascii="Georgia" w:hAnsi="Georgia"/>
        <w:b w:val="0"/>
        <w:bCs w:val="0"/>
        <w:noProof/>
        <w:sz w:val="22"/>
      </w:rPr>
      <w:pict>
        <v:rect id="Rectangle 2" o:spid="_x0000_s2049" style="position:absolute;left:0;text-align:left;margin-left:-16.35pt;margin-top:-21.1pt;width:91.6pt;height:75.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rsidR="00BE0FFD" w:rsidRDefault="00270C50" w:rsidP="0079745E">
                <w:r>
                  <w:rPr>
                    <w:noProof/>
                    <w:lang w:val="hr-HR" w:eastAsia="hr-HR"/>
                  </w:rPr>
                  <w:drawing>
                    <wp:inline distT="0" distB="0" distL="0" distR="0">
                      <wp:extent cx="974090" cy="807720"/>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974090" cy="807720"/>
                              </a:xfrm>
                              <a:prstGeom prst="rect">
                                <a:avLst/>
                              </a:prstGeom>
                              <a:noFill/>
                              <a:ln w="9525">
                                <a:noFill/>
                                <a:miter lim="800000"/>
                                <a:headEnd/>
                                <a:tailEnd/>
                              </a:ln>
                            </pic:spPr>
                          </pic:pic>
                        </a:graphicData>
                      </a:graphic>
                    </wp:inline>
                  </w:drawing>
                </w:r>
              </w:p>
            </w:txbxContent>
          </v:textbox>
        </v:rect>
      </w:pict>
    </w:r>
    <w:r w:rsidR="00BE0FFD">
      <w:rPr>
        <w:rFonts w:ascii="Georgia" w:hAnsi="Georgia"/>
        <w:sz w:val="22"/>
      </w:rPr>
      <w:t>UNIVERSITY OF ZADAR</w:t>
    </w:r>
    <w:r w:rsidR="00BE0FFD" w:rsidRPr="001B3A0D">
      <w:rPr>
        <w:rFonts w:ascii="Georgia" w:hAnsi="Georgia"/>
        <w:sz w:val="22"/>
      </w:rPr>
      <w:tab/>
    </w:r>
    <w:r w:rsidR="00BE0FFD" w:rsidRPr="001B3A0D">
      <w:rPr>
        <w:rFonts w:ascii="Georgia" w:hAnsi="Georgia"/>
        <w:sz w:val="22"/>
      </w:rPr>
      <w:tab/>
    </w:r>
  </w:p>
  <w:p w:rsidR="00BE0FFD" w:rsidRPr="001B3A0D" w:rsidRDefault="00BE0FFD" w:rsidP="0079745E">
    <w:pPr>
      <w:pStyle w:val="Heading2"/>
      <w:tabs>
        <w:tab w:val="left" w:pos="1418"/>
      </w:tabs>
      <w:spacing w:before="0" w:beforeAutospacing="0" w:after="0" w:afterAutospacing="0"/>
      <w:ind w:left="1559" w:right="-142"/>
      <w:rPr>
        <w:rFonts w:ascii="Georgia" w:hAnsi="Georgia"/>
        <w:b w:val="0"/>
        <w:bCs w:val="0"/>
        <w:sz w:val="22"/>
      </w:rPr>
    </w:pPr>
    <w:r w:rsidRPr="001B3A0D">
      <w:rPr>
        <w:rFonts w:ascii="Georgia" w:hAnsi="Georgia"/>
        <w:sz w:val="22"/>
      </w:rPr>
      <w:t xml:space="preserve">UNIVERSITAS </w:t>
    </w:r>
    <w:r>
      <w:rPr>
        <w:rFonts w:ascii="Georgia" w:hAnsi="Georgia"/>
        <w:sz w:val="22"/>
      </w:rPr>
      <w:t xml:space="preserve"> </w:t>
    </w:r>
    <w:r w:rsidRPr="001B3A0D">
      <w:rPr>
        <w:rFonts w:ascii="Georgia" w:hAnsi="Georgia"/>
        <w:sz w:val="22"/>
      </w:rPr>
      <w:t>STUDIORUM</w:t>
    </w:r>
    <w:r>
      <w:rPr>
        <w:rFonts w:ascii="Georgia" w:hAnsi="Georgia"/>
        <w:sz w:val="22"/>
      </w:rPr>
      <w:t xml:space="preserve"> </w:t>
    </w:r>
    <w:r w:rsidRPr="001B3A0D">
      <w:rPr>
        <w:rFonts w:ascii="Georgia" w:hAnsi="Georgia"/>
        <w:sz w:val="22"/>
      </w:rPr>
      <w:t xml:space="preserve"> IADERTINA </w:t>
    </w:r>
  </w:p>
  <w:p w:rsidR="00BE0FFD" w:rsidRPr="001B3A0D" w:rsidRDefault="00BE0FFD" w:rsidP="0079745E">
    <w:pPr>
      <w:pBdr>
        <w:bottom w:val="single" w:sz="4" w:space="1" w:color="auto"/>
      </w:pBdr>
      <w:tabs>
        <w:tab w:val="left" w:pos="1418"/>
      </w:tabs>
      <w:spacing w:before="0" w:after="0"/>
      <w:ind w:left="1560"/>
      <w:rPr>
        <w:rFonts w:ascii="Georgia" w:hAnsi="Georgia"/>
        <w:sz w:val="18"/>
        <w:szCs w:val="20"/>
      </w:rPr>
    </w:pPr>
    <w:r>
      <w:rPr>
        <w:rFonts w:ascii="Georgia" w:hAnsi="Georgia"/>
        <w:sz w:val="18"/>
        <w:szCs w:val="20"/>
      </w:rPr>
      <w:t xml:space="preserve">Form 1.3.2.  </w:t>
    </w:r>
    <w:r>
      <w:rPr>
        <w:rFonts w:ascii="Georgia" w:hAnsi="Georgia"/>
        <w:i/>
        <w:sz w:val="18"/>
        <w:szCs w:val="20"/>
      </w:rPr>
      <w:t>S</w:t>
    </w:r>
    <w:r w:rsidRPr="00CA543A">
      <w:rPr>
        <w:rFonts w:ascii="Georgia" w:hAnsi="Georgia"/>
        <w:i/>
        <w:sz w:val="18"/>
        <w:szCs w:val="20"/>
      </w:rPr>
      <w:t>yllabus</w:t>
    </w:r>
  </w:p>
  <w:p w:rsidR="00BE0FFD" w:rsidRDefault="00BE0FFD" w:rsidP="0079745E">
    <w:pPr>
      <w:pStyle w:val="Header"/>
    </w:pPr>
  </w:p>
  <w:p w:rsidR="00BE0FFD" w:rsidRDefault="00BE0F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94496"/>
    <w:rsid w:val="0001045D"/>
    <w:rsid w:val="00026336"/>
    <w:rsid w:val="000763BB"/>
    <w:rsid w:val="000A3B75"/>
    <w:rsid w:val="000A790E"/>
    <w:rsid w:val="000C0578"/>
    <w:rsid w:val="000C17CF"/>
    <w:rsid w:val="000E0E26"/>
    <w:rsid w:val="000F3DFA"/>
    <w:rsid w:val="000F439C"/>
    <w:rsid w:val="000F7E17"/>
    <w:rsid w:val="0010332B"/>
    <w:rsid w:val="00132629"/>
    <w:rsid w:val="001443A2"/>
    <w:rsid w:val="00150B32"/>
    <w:rsid w:val="001821A6"/>
    <w:rsid w:val="0018658C"/>
    <w:rsid w:val="00197510"/>
    <w:rsid w:val="001A710D"/>
    <w:rsid w:val="001C57B5"/>
    <w:rsid w:val="00211581"/>
    <w:rsid w:val="00217670"/>
    <w:rsid w:val="0022722C"/>
    <w:rsid w:val="00270C50"/>
    <w:rsid w:val="0027317B"/>
    <w:rsid w:val="0028545A"/>
    <w:rsid w:val="0028624E"/>
    <w:rsid w:val="002A72C3"/>
    <w:rsid w:val="002B31F4"/>
    <w:rsid w:val="002D229E"/>
    <w:rsid w:val="002D7B86"/>
    <w:rsid w:val="002E1CE6"/>
    <w:rsid w:val="002E6BEB"/>
    <w:rsid w:val="002F2D22"/>
    <w:rsid w:val="00301EC6"/>
    <w:rsid w:val="0030393A"/>
    <w:rsid w:val="00326091"/>
    <w:rsid w:val="00331F34"/>
    <w:rsid w:val="00342D63"/>
    <w:rsid w:val="00347ADF"/>
    <w:rsid w:val="00347B46"/>
    <w:rsid w:val="00350F5F"/>
    <w:rsid w:val="00357643"/>
    <w:rsid w:val="00371634"/>
    <w:rsid w:val="00386E9C"/>
    <w:rsid w:val="00393964"/>
    <w:rsid w:val="003A3E41"/>
    <w:rsid w:val="003A3FA8"/>
    <w:rsid w:val="003D5EA5"/>
    <w:rsid w:val="003F11B6"/>
    <w:rsid w:val="003F17B8"/>
    <w:rsid w:val="004143D8"/>
    <w:rsid w:val="00453362"/>
    <w:rsid w:val="00461219"/>
    <w:rsid w:val="00470F6D"/>
    <w:rsid w:val="0047188D"/>
    <w:rsid w:val="00483BC3"/>
    <w:rsid w:val="004923F4"/>
    <w:rsid w:val="004B553E"/>
    <w:rsid w:val="00533D12"/>
    <w:rsid w:val="005353ED"/>
    <w:rsid w:val="005514C3"/>
    <w:rsid w:val="00560CCB"/>
    <w:rsid w:val="005A6660"/>
    <w:rsid w:val="005D3518"/>
    <w:rsid w:val="005E1668"/>
    <w:rsid w:val="005E6888"/>
    <w:rsid w:val="005F6E0B"/>
    <w:rsid w:val="006006C4"/>
    <w:rsid w:val="00611479"/>
    <w:rsid w:val="00616BEE"/>
    <w:rsid w:val="0062328F"/>
    <w:rsid w:val="006330E0"/>
    <w:rsid w:val="006478F1"/>
    <w:rsid w:val="00684BBC"/>
    <w:rsid w:val="006910BB"/>
    <w:rsid w:val="0069603F"/>
    <w:rsid w:val="00696065"/>
    <w:rsid w:val="006B4920"/>
    <w:rsid w:val="006F483F"/>
    <w:rsid w:val="00700D7A"/>
    <w:rsid w:val="007361E7"/>
    <w:rsid w:val="007368EB"/>
    <w:rsid w:val="00780818"/>
    <w:rsid w:val="0078125F"/>
    <w:rsid w:val="00785CAA"/>
    <w:rsid w:val="00794496"/>
    <w:rsid w:val="007967CC"/>
    <w:rsid w:val="0079745E"/>
    <w:rsid w:val="00797B40"/>
    <w:rsid w:val="007C43A4"/>
    <w:rsid w:val="007D4D2D"/>
    <w:rsid w:val="007F0559"/>
    <w:rsid w:val="00811E11"/>
    <w:rsid w:val="0083622B"/>
    <w:rsid w:val="0086566B"/>
    <w:rsid w:val="00865776"/>
    <w:rsid w:val="00874D5D"/>
    <w:rsid w:val="008750BD"/>
    <w:rsid w:val="00891C60"/>
    <w:rsid w:val="008942F0"/>
    <w:rsid w:val="008A3541"/>
    <w:rsid w:val="008C6E72"/>
    <w:rsid w:val="008D45DB"/>
    <w:rsid w:val="008E32EB"/>
    <w:rsid w:val="0090214F"/>
    <w:rsid w:val="009032E1"/>
    <w:rsid w:val="009163E6"/>
    <w:rsid w:val="00931820"/>
    <w:rsid w:val="00970EA3"/>
    <w:rsid w:val="009760E8"/>
    <w:rsid w:val="009947BA"/>
    <w:rsid w:val="00996588"/>
    <w:rsid w:val="00997F41"/>
    <w:rsid w:val="009A0DF8"/>
    <w:rsid w:val="009A284F"/>
    <w:rsid w:val="009C56B1"/>
    <w:rsid w:val="009D5226"/>
    <w:rsid w:val="009D7300"/>
    <w:rsid w:val="009E2FD4"/>
    <w:rsid w:val="00A00D2B"/>
    <w:rsid w:val="00A01CE1"/>
    <w:rsid w:val="00A25343"/>
    <w:rsid w:val="00A428D0"/>
    <w:rsid w:val="00A9132B"/>
    <w:rsid w:val="00AA1A5A"/>
    <w:rsid w:val="00AD23FB"/>
    <w:rsid w:val="00AF51C6"/>
    <w:rsid w:val="00B07E9E"/>
    <w:rsid w:val="00B26498"/>
    <w:rsid w:val="00B27D65"/>
    <w:rsid w:val="00B379C6"/>
    <w:rsid w:val="00B4202A"/>
    <w:rsid w:val="00B438CD"/>
    <w:rsid w:val="00B4397F"/>
    <w:rsid w:val="00B612F8"/>
    <w:rsid w:val="00B61EF0"/>
    <w:rsid w:val="00B652FB"/>
    <w:rsid w:val="00B71A57"/>
    <w:rsid w:val="00B7307A"/>
    <w:rsid w:val="00BD18F3"/>
    <w:rsid w:val="00BD5703"/>
    <w:rsid w:val="00BE0FFD"/>
    <w:rsid w:val="00BE13E5"/>
    <w:rsid w:val="00C02454"/>
    <w:rsid w:val="00C3477B"/>
    <w:rsid w:val="00C3678D"/>
    <w:rsid w:val="00C66E84"/>
    <w:rsid w:val="00C7328F"/>
    <w:rsid w:val="00C85956"/>
    <w:rsid w:val="00C9733D"/>
    <w:rsid w:val="00CA3783"/>
    <w:rsid w:val="00CB23F4"/>
    <w:rsid w:val="00CC101B"/>
    <w:rsid w:val="00CD2B00"/>
    <w:rsid w:val="00CF5EFB"/>
    <w:rsid w:val="00D12470"/>
    <w:rsid w:val="00D136E4"/>
    <w:rsid w:val="00D14782"/>
    <w:rsid w:val="00D15D69"/>
    <w:rsid w:val="00D313BD"/>
    <w:rsid w:val="00D34223"/>
    <w:rsid w:val="00D50522"/>
    <w:rsid w:val="00D5334D"/>
    <w:rsid w:val="00D5523D"/>
    <w:rsid w:val="00D7394D"/>
    <w:rsid w:val="00D90923"/>
    <w:rsid w:val="00D944DF"/>
    <w:rsid w:val="00DB270D"/>
    <w:rsid w:val="00DD110C"/>
    <w:rsid w:val="00DE6D53"/>
    <w:rsid w:val="00E03046"/>
    <w:rsid w:val="00E06E39"/>
    <w:rsid w:val="00E07D73"/>
    <w:rsid w:val="00E17D18"/>
    <w:rsid w:val="00E23DFC"/>
    <w:rsid w:val="00E30E67"/>
    <w:rsid w:val="00E9767E"/>
    <w:rsid w:val="00EA4B28"/>
    <w:rsid w:val="00ED4262"/>
    <w:rsid w:val="00EF38B6"/>
    <w:rsid w:val="00F018D3"/>
    <w:rsid w:val="00F02A8F"/>
    <w:rsid w:val="00F02B5A"/>
    <w:rsid w:val="00F11325"/>
    <w:rsid w:val="00F20A28"/>
    <w:rsid w:val="00F33614"/>
    <w:rsid w:val="00F504CA"/>
    <w:rsid w:val="00F513E0"/>
    <w:rsid w:val="00F566DA"/>
    <w:rsid w:val="00F60D48"/>
    <w:rsid w:val="00F617F3"/>
    <w:rsid w:val="00F84F5E"/>
    <w:rsid w:val="00FA34C4"/>
    <w:rsid w:val="00FA505E"/>
    <w:rsid w:val="00FC2198"/>
    <w:rsid w:val="00FC283E"/>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9C17F3B-0EB8-4A76-8F4E-4B77E9D3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93A"/>
    <w:pPr>
      <w:spacing w:before="120" w:after="120"/>
    </w:pPr>
    <w:rPr>
      <w:sz w:val="22"/>
      <w:szCs w:val="22"/>
      <w:lang w:val="en-GB" w:eastAsia="en-US"/>
    </w:rPr>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496"/>
    <w:rPr>
      <w:rFonts w:ascii="Tahoma" w:hAnsi="Tahoma" w:cs="Tahoma"/>
      <w:sz w:val="16"/>
      <w:szCs w:val="16"/>
    </w:rPr>
  </w:style>
  <w:style w:type="paragraph" w:styleId="ListParagraph">
    <w:name w:val="List Paragraph"/>
    <w:basedOn w:val="Normal"/>
    <w:uiPriority w:val="34"/>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basedOn w:val="DefaultParagraphFont"/>
    <w:uiPriority w:val="99"/>
    <w:unhideWhenUsed/>
    <w:rsid w:val="00197510"/>
    <w:rPr>
      <w:color w:val="0000FF"/>
      <w:u w:val="single"/>
    </w:rPr>
  </w:style>
  <w:style w:type="character" w:customStyle="1" w:styleId="Heading2Char">
    <w:name w:val="Heading 2 Char"/>
    <w:basedOn w:val="DefaultParagraphFont"/>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4923F4"/>
    <w:pPr>
      <w:spacing w:before="0" w:after="0"/>
    </w:pPr>
    <w:rPr>
      <w:sz w:val="20"/>
      <w:szCs w:val="20"/>
    </w:rPr>
  </w:style>
  <w:style w:type="character" w:customStyle="1" w:styleId="FootnoteTextChar">
    <w:name w:val="Footnote Text Char"/>
    <w:basedOn w:val="DefaultParagraphFont"/>
    <w:link w:val="FootnoteText"/>
    <w:uiPriority w:val="99"/>
    <w:semiHidden/>
    <w:rsid w:val="004923F4"/>
    <w:rPr>
      <w:sz w:val="20"/>
      <w:szCs w:val="20"/>
    </w:rPr>
  </w:style>
  <w:style w:type="character" w:styleId="FootnoteReference">
    <w:name w:val="footnote reference"/>
    <w:basedOn w:val="DefaultParagraphFont"/>
    <w:uiPriority w:val="99"/>
    <w:semiHidden/>
    <w:unhideWhenUsed/>
    <w:rsid w:val="004923F4"/>
    <w:rPr>
      <w:vertAlign w:val="superscript"/>
    </w:rPr>
  </w:style>
  <w:style w:type="character" w:customStyle="1" w:styleId="citationbook">
    <w:name w:val="citation book"/>
    <w:basedOn w:val="DefaultParagraphFont"/>
    <w:rsid w:val="00FA505E"/>
  </w:style>
  <w:style w:type="paragraph" w:customStyle="1" w:styleId="Default">
    <w:name w:val="Default"/>
    <w:rsid w:val="002E6BEB"/>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C0908-5B2A-49B1-945F-E60A0ADC7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1774</Words>
  <Characters>10116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ILončar</dc:creator>
  <cp:keywords/>
  <cp:lastModifiedBy>Korisnik</cp:lastModifiedBy>
  <cp:revision>11</cp:revision>
  <cp:lastPrinted>2019-09-06T13:00:00Z</cp:lastPrinted>
  <dcterms:created xsi:type="dcterms:W3CDTF">2019-09-21T16:56:00Z</dcterms:created>
  <dcterms:modified xsi:type="dcterms:W3CDTF">2023-07-05T23:12:00Z</dcterms:modified>
</cp:coreProperties>
</file>